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7DED" w:rsidRDefault="00647D71" w:rsidP="00647D71">
      <w:pPr>
        <w:tabs>
          <w:tab w:val="left" w:pos="5885"/>
          <w:tab w:val="left" w:pos="7225"/>
        </w:tabs>
        <w:bidi w:val="0"/>
        <w:spacing w:line="276" w:lineRule="auto"/>
        <w:rPr>
          <w:rFonts w:asciiTheme="majorHAnsi" w:eastAsiaTheme="majorEastAsia" w:hAnsiTheme="majorHAnsi" w:cstheme="majorBidi"/>
          <w:b/>
          <w:bCs/>
          <w:spacing w:val="15"/>
          <w:sz w:val="32"/>
          <w:szCs w:val="32"/>
          <w:lang w:bidi="ar-IQ"/>
        </w:rPr>
      </w:pPr>
      <w:r>
        <w:rPr>
          <w:rFonts w:asciiTheme="majorHAnsi" w:eastAsiaTheme="majorEastAsia" w:hAnsiTheme="majorHAnsi" w:cstheme="majorBidi"/>
          <w:b/>
          <w:bCs/>
          <w:spacing w:val="15"/>
          <w:sz w:val="32"/>
          <w:szCs w:val="32"/>
          <w:lang w:bidi="ar-IQ"/>
        </w:rPr>
        <w:tab/>
      </w:r>
      <w:r>
        <w:rPr>
          <w:rFonts w:asciiTheme="majorHAnsi" w:eastAsiaTheme="majorEastAsia" w:hAnsiTheme="majorHAnsi" w:cstheme="majorBidi"/>
          <w:b/>
          <w:bCs/>
          <w:spacing w:val="15"/>
          <w:sz w:val="32"/>
          <w:szCs w:val="32"/>
          <w:lang w:bidi="ar-IQ"/>
        </w:rPr>
        <w:tab/>
      </w:r>
    </w:p>
    <w:p w:rsidR="001E234C" w:rsidRPr="001E234C" w:rsidRDefault="001E234C" w:rsidP="00397DED">
      <w:pPr>
        <w:bidi w:val="0"/>
        <w:spacing w:line="276" w:lineRule="auto"/>
        <w:jc w:val="center"/>
        <w:rPr>
          <w:rFonts w:asciiTheme="majorHAnsi" w:eastAsiaTheme="majorEastAsia" w:hAnsiTheme="majorHAnsi" w:cstheme="majorBidi"/>
          <w:b/>
          <w:bCs/>
          <w:spacing w:val="15"/>
          <w:sz w:val="28"/>
          <w:szCs w:val="28"/>
          <w:lang w:bidi="ar-IQ"/>
        </w:rPr>
      </w:pPr>
      <w:r w:rsidRPr="00397DED">
        <w:rPr>
          <w:rFonts w:asciiTheme="majorHAnsi" w:eastAsiaTheme="majorEastAsia" w:hAnsiTheme="majorHAnsi" w:cstheme="majorBidi"/>
          <w:b/>
          <w:bCs/>
          <w:spacing w:val="15"/>
          <w:sz w:val="32"/>
          <w:szCs w:val="32"/>
          <w:lang w:bidi="ar-IQ"/>
        </w:rPr>
        <w:t xml:space="preserve">Paper Title </w:t>
      </w:r>
      <w:r w:rsidRPr="00397DED">
        <w:rPr>
          <w:rFonts w:asciiTheme="majorHAnsi" w:eastAsiaTheme="majorEastAsia" w:hAnsiTheme="majorHAnsi" w:cstheme="majorBidi"/>
          <w:b/>
          <w:bCs/>
          <w:color w:val="FF0000"/>
          <w:spacing w:val="15"/>
          <w:sz w:val="32"/>
          <w:szCs w:val="32"/>
          <w:lang w:bidi="ar-IQ"/>
        </w:rPr>
        <w:t>(16 Bold)</w:t>
      </w:r>
    </w:p>
    <w:p w:rsidR="001E234C" w:rsidRPr="001E234C" w:rsidRDefault="001E234C" w:rsidP="001E234C">
      <w:pPr>
        <w:bidi w:val="0"/>
        <w:spacing w:line="276" w:lineRule="auto"/>
        <w:jc w:val="center"/>
        <w:rPr>
          <w:rFonts w:asciiTheme="majorBidi" w:hAnsiTheme="majorBidi" w:cstheme="majorBidi"/>
          <w:b/>
          <w:bCs/>
          <w:lang w:bidi="ar-IQ"/>
        </w:rPr>
      </w:pPr>
      <w:r w:rsidRPr="001E234C">
        <w:rPr>
          <w:rFonts w:asciiTheme="majorBidi" w:hAnsiTheme="majorBidi" w:cstheme="majorBidi"/>
          <w:b/>
          <w:bCs/>
          <w:lang w:bidi="ar-IQ"/>
        </w:rPr>
        <w:t>First Author</w:t>
      </w:r>
      <w:r w:rsidRPr="001E234C">
        <w:rPr>
          <w:rFonts w:asciiTheme="majorBidi" w:hAnsiTheme="majorBidi" w:cstheme="majorBidi"/>
          <w:b/>
          <w:bCs/>
          <w:vertAlign w:val="superscript"/>
          <w:lang w:bidi="ar-IQ"/>
        </w:rPr>
        <w:t>1</w:t>
      </w:r>
      <w:r w:rsidRPr="001E234C">
        <w:rPr>
          <w:rFonts w:asciiTheme="majorBidi" w:hAnsiTheme="majorBidi" w:cstheme="majorBidi"/>
          <w:b/>
          <w:bCs/>
          <w:lang w:bidi="ar-IQ"/>
        </w:rPr>
        <w:t>, Second Author</w:t>
      </w:r>
      <w:r w:rsidRPr="001E234C">
        <w:rPr>
          <w:rFonts w:asciiTheme="majorBidi" w:hAnsiTheme="majorBidi" w:cstheme="majorBidi"/>
          <w:b/>
          <w:bCs/>
          <w:vertAlign w:val="superscript"/>
          <w:lang w:bidi="ar-IQ"/>
        </w:rPr>
        <w:t xml:space="preserve">2 </w:t>
      </w:r>
      <w:r w:rsidRPr="00397DED">
        <w:rPr>
          <w:rFonts w:asciiTheme="majorBidi" w:hAnsiTheme="majorBidi" w:cstheme="majorBidi"/>
          <w:b/>
          <w:bCs/>
          <w:color w:val="FF0000"/>
          <w:lang w:bidi="ar-IQ"/>
        </w:rPr>
        <w:t>(14)</w:t>
      </w:r>
    </w:p>
    <w:p w:rsidR="001E234C" w:rsidRPr="00397DED" w:rsidRDefault="001E234C" w:rsidP="001E234C">
      <w:pPr>
        <w:bidi w:val="0"/>
        <w:spacing w:line="276" w:lineRule="auto"/>
        <w:jc w:val="center"/>
        <w:rPr>
          <w:rFonts w:asciiTheme="majorBidi" w:hAnsiTheme="majorBidi" w:cstheme="majorBidi"/>
          <w:i/>
          <w:color w:val="FF0000"/>
          <w:sz w:val="20"/>
          <w:szCs w:val="20"/>
          <w:lang w:bidi="ar-IQ"/>
        </w:rPr>
      </w:pPr>
      <w:r w:rsidRPr="00397DED">
        <w:rPr>
          <w:rFonts w:asciiTheme="majorBidi" w:hAnsiTheme="majorBidi" w:cstheme="majorBidi"/>
          <w:i/>
          <w:sz w:val="20"/>
          <w:szCs w:val="20"/>
          <w:vertAlign w:val="superscript"/>
          <w:lang w:bidi="ar-IQ"/>
        </w:rPr>
        <w:t>1</w:t>
      </w:r>
      <w:r w:rsidRPr="00397DED">
        <w:rPr>
          <w:rFonts w:asciiTheme="majorBidi" w:hAnsiTheme="majorBidi" w:cstheme="majorBidi"/>
          <w:i/>
          <w:sz w:val="20"/>
          <w:szCs w:val="20"/>
          <w:lang w:bidi="ar-IQ"/>
        </w:rPr>
        <w:t xml:space="preserve">(Department, College/ University Name, Country Name) </w:t>
      </w:r>
      <w:r w:rsidRPr="00397DED">
        <w:rPr>
          <w:rFonts w:asciiTheme="majorBidi" w:hAnsiTheme="majorBidi" w:cstheme="majorBidi"/>
          <w:i/>
          <w:color w:val="FF0000"/>
          <w:sz w:val="20"/>
          <w:szCs w:val="20"/>
          <w:lang w:bidi="ar-IQ"/>
        </w:rPr>
        <w:t>(10 Italic)</w:t>
      </w:r>
    </w:p>
    <w:p w:rsidR="001E234C" w:rsidRPr="00397DED" w:rsidRDefault="001E234C" w:rsidP="001E234C">
      <w:pPr>
        <w:bidi w:val="0"/>
        <w:spacing w:line="276" w:lineRule="auto"/>
        <w:jc w:val="center"/>
        <w:rPr>
          <w:rFonts w:asciiTheme="majorBidi" w:hAnsiTheme="majorBidi" w:cstheme="majorBidi"/>
          <w:i/>
          <w:sz w:val="20"/>
          <w:szCs w:val="20"/>
          <w:lang w:bidi="ar-IQ"/>
        </w:rPr>
      </w:pPr>
      <w:r w:rsidRPr="00397DED">
        <w:rPr>
          <w:rFonts w:asciiTheme="majorBidi" w:hAnsiTheme="majorBidi" w:cstheme="majorBidi"/>
          <w:i/>
          <w:sz w:val="20"/>
          <w:szCs w:val="20"/>
          <w:vertAlign w:val="superscript"/>
          <w:lang w:bidi="ar-IQ"/>
        </w:rPr>
        <w:t>2</w:t>
      </w:r>
      <w:r w:rsidRPr="00397DED">
        <w:rPr>
          <w:rFonts w:asciiTheme="majorBidi" w:hAnsiTheme="majorBidi" w:cstheme="majorBidi"/>
          <w:i/>
          <w:sz w:val="20"/>
          <w:szCs w:val="20"/>
          <w:lang w:bidi="ar-IQ"/>
        </w:rPr>
        <w:t xml:space="preserve">(Department, College/ University Name, Country Name) </w:t>
      </w:r>
      <w:r w:rsidRPr="00397DED">
        <w:rPr>
          <w:rFonts w:asciiTheme="majorBidi" w:hAnsiTheme="majorBidi" w:cstheme="majorBidi"/>
          <w:i/>
          <w:color w:val="FF0000"/>
          <w:sz w:val="20"/>
          <w:szCs w:val="20"/>
          <w:lang w:bidi="ar-IQ"/>
        </w:rPr>
        <w:t>(10 Italic)</w:t>
      </w:r>
    </w:p>
    <w:p w:rsidR="001E234C" w:rsidRPr="00397DED" w:rsidRDefault="001E234C" w:rsidP="001E234C">
      <w:pPr>
        <w:bidi w:val="0"/>
        <w:spacing w:line="276" w:lineRule="auto"/>
        <w:jc w:val="center"/>
        <w:rPr>
          <w:rFonts w:asciiTheme="majorBidi" w:hAnsiTheme="majorBidi" w:cstheme="majorBidi"/>
          <w:i/>
          <w:sz w:val="20"/>
          <w:szCs w:val="20"/>
          <w:lang w:bidi="ar-IQ"/>
        </w:rPr>
      </w:pPr>
      <w:r w:rsidRPr="00397DED">
        <w:rPr>
          <w:rFonts w:asciiTheme="majorBidi" w:hAnsiTheme="majorBidi" w:cstheme="majorBidi"/>
          <w:i/>
          <w:sz w:val="20"/>
          <w:szCs w:val="20"/>
          <w:lang w:bidi="ar-IQ"/>
        </w:rPr>
        <w:t xml:space="preserve">Email: </w:t>
      </w:r>
      <w:proofErr w:type="spellStart"/>
      <w:r w:rsidRPr="00397DED">
        <w:rPr>
          <w:rFonts w:asciiTheme="majorBidi" w:hAnsiTheme="majorBidi" w:cstheme="majorBidi"/>
          <w:i/>
          <w:sz w:val="20"/>
          <w:szCs w:val="20"/>
          <w:lang w:bidi="ar-IQ"/>
        </w:rPr>
        <w:t>xxxxxxxxxxxx@xxxxxxx.xxxx</w:t>
      </w:r>
      <w:proofErr w:type="spellEnd"/>
      <w:r w:rsidRPr="00397DED">
        <w:rPr>
          <w:rFonts w:asciiTheme="majorBidi" w:hAnsiTheme="majorBidi" w:cstheme="majorBidi"/>
          <w:i/>
          <w:sz w:val="20"/>
          <w:szCs w:val="20"/>
          <w:lang w:bidi="ar-IQ"/>
        </w:rPr>
        <w:t xml:space="preserve"> </w:t>
      </w:r>
      <w:r w:rsidRPr="00397DED">
        <w:rPr>
          <w:rFonts w:asciiTheme="majorBidi" w:hAnsiTheme="majorBidi" w:cstheme="majorBidi"/>
          <w:i/>
          <w:color w:val="FF0000"/>
          <w:sz w:val="20"/>
          <w:szCs w:val="20"/>
          <w:lang w:bidi="ar-IQ"/>
        </w:rPr>
        <w:t>(10 Italic)</w:t>
      </w:r>
    </w:p>
    <w:p w:rsidR="001E234C" w:rsidRDefault="001E234C" w:rsidP="001E234C">
      <w:pPr>
        <w:bidi w:val="0"/>
        <w:spacing w:line="276" w:lineRule="auto"/>
        <w:jc w:val="center"/>
        <w:rPr>
          <w:rFonts w:asciiTheme="majorBidi" w:hAnsiTheme="majorBidi" w:cstheme="majorBidi"/>
          <w:b/>
          <w:bCs/>
          <w:i/>
          <w:lang w:bidi="ar-IQ"/>
        </w:rPr>
      </w:pPr>
      <w:r w:rsidRPr="00397DED">
        <w:rPr>
          <w:rFonts w:asciiTheme="majorBidi" w:hAnsiTheme="majorBidi" w:cstheme="majorBidi"/>
          <w:i/>
          <w:sz w:val="20"/>
          <w:szCs w:val="20"/>
          <w:lang w:bidi="ar-IQ"/>
        </w:rPr>
        <w:t xml:space="preserve">Email: </w:t>
      </w:r>
      <w:proofErr w:type="spellStart"/>
      <w:r w:rsidRPr="00397DED">
        <w:rPr>
          <w:rFonts w:asciiTheme="majorBidi" w:hAnsiTheme="majorBidi" w:cstheme="majorBidi"/>
          <w:i/>
          <w:sz w:val="20"/>
          <w:szCs w:val="20"/>
          <w:lang w:bidi="ar-IQ"/>
        </w:rPr>
        <w:t>xxxxxxxxxxxx@xxxxxxx.xxxx</w:t>
      </w:r>
      <w:proofErr w:type="spellEnd"/>
      <w:r w:rsidRPr="00397DED">
        <w:rPr>
          <w:rFonts w:asciiTheme="majorBidi" w:hAnsiTheme="majorBidi" w:cstheme="majorBidi"/>
          <w:i/>
          <w:sz w:val="20"/>
          <w:szCs w:val="20"/>
          <w:lang w:bidi="ar-IQ"/>
        </w:rPr>
        <w:t xml:space="preserve"> </w:t>
      </w:r>
      <w:r w:rsidRPr="00397DED">
        <w:rPr>
          <w:rFonts w:asciiTheme="majorBidi" w:hAnsiTheme="majorBidi" w:cstheme="majorBidi"/>
          <w:i/>
          <w:color w:val="FF0000"/>
          <w:sz w:val="20"/>
          <w:szCs w:val="20"/>
          <w:lang w:bidi="ar-IQ"/>
        </w:rPr>
        <w:t>(10 Italic)</w:t>
      </w:r>
    </w:p>
    <w:tbl>
      <w:tblPr>
        <w:tblStyle w:val="1"/>
        <w:tblW w:w="0" w:type="auto"/>
        <w:tblLook w:val="04A0" w:firstRow="1" w:lastRow="0" w:firstColumn="1" w:lastColumn="0" w:noHBand="0" w:noVBand="1"/>
      </w:tblPr>
      <w:tblGrid>
        <w:gridCol w:w="9576"/>
      </w:tblGrid>
      <w:tr w:rsidR="001E234C" w:rsidTr="00C2118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tcPr>
          <w:p w:rsidR="001E234C" w:rsidRPr="009B119D" w:rsidRDefault="001E234C" w:rsidP="00F0511B">
            <w:pPr>
              <w:pStyle w:val="Authors"/>
              <w:framePr w:w="0" w:hSpace="0" w:vSpace="0" w:wrap="auto" w:vAnchor="margin" w:hAnchor="text" w:xAlign="left" w:yAlign="inline"/>
              <w:spacing w:after="0"/>
              <w:jc w:val="left"/>
              <w:rPr>
                <w:rFonts w:asciiTheme="majorBidi" w:hAnsiTheme="majorBidi" w:cstheme="majorBidi"/>
                <w:b w:val="0"/>
                <w:bCs w:val="0"/>
                <w:iCs/>
                <w:sz w:val="20"/>
                <w:szCs w:val="20"/>
              </w:rPr>
            </w:pPr>
            <w:r w:rsidRPr="009B119D">
              <w:rPr>
                <w:rFonts w:asciiTheme="majorBidi" w:hAnsiTheme="majorBidi" w:cstheme="majorBidi"/>
                <w:b w:val="0"/>
                <w:bCs w:val="0"/>
                <w:iCs/>
                <w:sz w:val="20"/>
                <w:szCs w:val="20"/>
              </w:rPr>
              <w:t>Received : xx/xx/</w:t>
            </w:r>
            <w:r w:rsidR="00F0511B">
              <w:rPr>
                <w:rFonts w:asciiTheme="majorBidi" w:hAnsiTheme="majorBidi" w:cstheme="majorBidi"/>
                <w:b w:val="0"/>
                <w:bCs w:val="0"/>
                <w:iCs/>
                <w:sz w:val="20"/>
                <w:szCs w:val="20"/>
              </w:rPr>
              <w:t>2021</w:t>
            </w:r>
            <w:r w:rsidRPr="009B119D">
              <w:rPr>
                <w:rFonts w:asciiTheme="majorBidi" w:hAnsiTheme="majorBidi" w:cstheme="majorBidi"/>
                <w:b w:val="0"/>
                <w:bCs w:val="0"/>
                <w:iCs/>
                <w:sz w:val="20"/>
                <w:szCs w:val="20"/>
              </w:rPr>
              <w:t xml:space="preserve">                         </w:t>
            </w:r>
          </w:p>
          <w:p w:rsidR="001E234C" w:rsidRDefault="001E234C" w:rsidP="00F0511B">
            <w:pPr>
              <w:jc w:val="right"/>
              <w:rPr>
                <w:lang w:val="en-US"/>
              </w:rPr>
            </w:pPr>
            <w:r w:rsidRPr="009B119D">
              <w:rPr>
                <w:rFonts w:asciiTheme="majorBidi" w:hAnsiTheme="majorBidi"/>
                <w:b w:val="0"/>
                <w:bCs w:val="0"/>
                <w:iCs/>
                <w:sz w:val="20"/>
                <w:szCs w:val="20"/>
              </w:rPr>
              <w:t>Final Revision</w:t>
            </w:r>
            <w:r w:rsidRPr="009B119D">
              <w:rPr>
                <w:rFonts w:asciiTheme="majorBidi" w:hAnsiTheme="majorBidi"/>
                <w:b w:val="0"/>
                <w:bCs w:val="0"/>
                <w:iCs/>
                <w:sz w:val="20"/>
                <w:szCs w:val="20"/>
                <w:lang w:val="en-US"/>
              </w:rPr>
              <w:t xml:space="preserve"> : xx/xx</w:t>
            </w:r>
            <w:r w:rsidR="00F0511B">
              <w:rPr>
                <w:rFonts w:asciiTheme="majorBidi" w:hAnsiTheme="majorBidi"/>
                <w:b w:val="0"/>
                <w:bCs w:val="0"/>
                <w:iCs/>
                <w:sz w:val="20"/>
                <w:szCs w:val="20"/>
                <w:lang w:val="en-US"/>
              </w:rPr>
              <w:t>2021</w:t>
            </w:r>
            <w:r>
              <w:rPr>
                <w:lang w:val="en-US"/>
              </w:rPr>
              <w:t xml:space="preserve">                 </w:t>
            </w:r>
          </w:p>
        </w:tc>
      </w:tr>
    </w:tbl>
    <w:p w:rsidR="00397DED" w:rsidRDefault="00397DED" w:rsidP="00104DD8">
      <w:pPr>
        <w:bidi w:val="0"/>
        <w:jc w:val="center"/>
        <w:rPr>
          <w:rFonts w:asciiTheme="majorBidi" w:hAnsiTheme="majorBidi" w:cstheme="majorBidi"/>
          <w:bCs/>
          <w:sz w:val="20"/>
          <w:szCs w:val="20"/>
          <w:lang w:bidi="ar-IQ"/>
        </w:rPr>
      </w:pPr>
      <w:r w:rsidRPr="00733D64">
        <w:rPr>
          <w:rFonts w:asciiTheme="majorBidi" w:hAnsiTheme="majorBidi" w:cstheme="majorBidi"/>
          <w:bCs/>
          <w:iCs/>
          <w:sz w:val="20"/>
          <w:szCs w:val="20"/>
          <w:lang w:bidi="ar-IQ"/>
        </w:rPr>
        <w:t>Abstract</w:t>
      </w:r>
      <w:r w:rsidRPr="00397DED">
        <w:rPr>
          <w:rFonts w:asciiTheme="majorBidi" w:hAnsiTheme="majorBidi" w:cstheme="majorBidi"/>
          <w:bCs/>
          <w:i/>
          <w:sz w:val="20"/>
          <w:szCs w:val="20"/>
          <w:lang w:bidi="ar-IQ"/>
        </w:rPr>
        <w:t>:</w:t>
      </w:r>
      <w:r w:rsidRPr="00397DED">
        <w:rPr>
          <w:rFonts w:asciiTheme="majorBidi" w:hAnsiTheme="majorBidi" w:cstheme="majorBidi"/>
          <w:bCs/>
          <w:sz w:val="20"/>
          <w:szCs w:val="20"/>
          <w:lang w:bidi="ar-IQ"/>
        </w:rPr>
        <w:t xml:space="preserve"> </w:t>
      </w:r>
      <w:r w:rsidR="008E165F" w:rsidRPr="008E165F">
        <w:rPr>
          <w:rFonts w:asciiTheme="majorBidi" w:hAnsiTheme="majorBidi" w:cstheme="majorBidi"/>
          <w:bCs/>
          <w:sz w:val="20"/>
          <w:szCs w:val="20"/>
          <w:lang w:bidi="ar-IQ"/>
        </w:rPr>
        <w:t xml:space="preserve">The explanatory abstract, not exceeding </w:t>
      </w:r>
      <w:r w:rsidR="00104DD8">
        <w:rPr>
          <w:rFonts w:asciiTheme="majorBidi" w:hAnsiTheme="majorBidi" w:cstheme="majorBidi"/>
          <w:bCs/>
          <w:sz w:val="20"/>
          <w:szCs w:val="20"/>
          <w:lang w:bidi="ar-IQ"/>
        </w:rPr>
        <w:t>300</w:t>
      </w:r>
      <w:r w:rsidR="008E165F" w:rsidRPr="008E165F">
        <w:rPr>
          <w:rFonts w:asciiTheme="majorBidi" w:hAnsiTheme="majorBidi" w:cstheme="majorBidi"/>
          <w:bCs/>
          <w:sz w:val="20"/>
          <w:szCs w:val="20"/>
          <w:lang w:bidi="ar-IQ"/>
        </w:rPr>
        <w:t xml:space="preserve"> words, must be included. It should state specifically very brief introduction (one sentence), aim of study (one sentence), a brief summary of materials and methods (3-4 sentences), what the importance results (4-5 sentences), and conclusion (one sentence).</w:t>
      </w:r>
      <w:r w:rsidRPr="00397DED">
        <w:rPr>
          <w:rFonts w:asciiTheme="majorBidi" w:hAnsiTheme="majorBidi" w:cstheme="majorBidi"/>
          <w:bCs/>
          <w:color w:val="FF0000"/>
          <w:sz w:val="20"/>
          <w:szCs w:val="20"/>
          <w:lang w:bidi="ar-IQ"/>
        </w:rPr>
        <w:t>.  &lt;10 point&gt;</w:t>
      </w:r>
    </w:p>
    <w:p w:rsidR="00397DED" w:rsidRDefault="00397DED" w:rsidP="00397DED">
      <w:pPr>
        <w:bidi w:val="0"/>
        <w:spacing w:line="276" w:lineRule="auto"/>
        <w:jc w:val="center"/>
        <w:rPr>
          <w:rFonts w:asciiTheme="majorBidi" w:hAnsiTheme="majorBidi" w:cstheme="majorBidi"/>
          <w:bCs/>
          <w:sz w:val="20"/>
          <w:szCs w:val="20"/>
          <w:lang w:bidi="ar-IQ"/>
        </w:rPr>
      </w:pPr>
    </w:p>
    <w:p w:rsidR="00397DED" w:rsidRPr="00397DED" w:rsidRDefault="00397DED" w:rsidP="00104DD8">
      <w:pPr>
        <w:bidi w:val="0"/>
        <w:spacing w:line="276" w:lineRule="auto"/>
        <w:jc w:val="center"/>
        <w:rPr>
          <w:rFonts w:asciiTheme="majorBidi" w:hAnsiTheme="majorBidi" w:cstheme="majorBidi"/>
          <w:b/>
          <w:bCs/>
          <w:sz w:val="20"/>
          <w:szCs w:val="20"/>
          <w:lang w:val="en-IN" w:bidi="ar-IQ"/>
        </w:rPr>
      </w:pPr>
      <w:r w:rsidRPr="00733D64">
        <w:rPr>
          <w:rFonts w:asciiTheme="majorBidi" w:hAnsiTheme="majorBidi" w:cstheme="majorBidi"/>
          <w:b/>
          <w:bCs/>
          <w:iCs/>
          <w:sz w:val="20"/>
          <w:szCs w:val="20"/>
          <w:lang w:val="en-IN" w:bidi="ar-IQ"/>
        </w:rPr>
        <w:t xml:space="preserve">Keyword: The author gives </w:t>
      </w:r>
      <w:r w:rsidR="00104DD8" w:rsidRPr="00733D64">
        <w:rPr>
          <w:rFonts w:asciiTheme="majorBidi" w:hAnsiTheme="majorBidi" w:cstheme="majorBidi"/>
          <w:b/>
          <w:bCs/>
          <w:iCs/>
          <w:sz w:val="20"/>
          <w:szCs w:val="20"/>
          <w:lang w:val="en-IN" w:bidi="ar-IQ"/>
        </w:rPr>
        <w:t>5</w:t>
      </w:r>
      <w:r w:rsidRPr="00733D64">
        <w:rPr>
          <w:rFonts w:asciiTheme="majorBidi" w:hAnsiTheme="majorBidi" w:cstheme="majorBidi"/>
          <w:b/>
          <w:bCs/>
          <w:iCs/>
          <w:sz w:val="20"/>
          <w:szCs w:val="20"/>
          <w:lang w:val="en-IN" w:bidi="ar-IQ"/>
        </w:rPr>
        <w:t xml:space="preserve"> keywords which are related to the major part of their research work.</w:t>
      </w:r>
      <w:r w:rsidRPr="00397DED">
        <w:rPr>
          <w:rFonts w:asciiTheme="majorBidi" w:hAnsiTheme="majorBidi" w:cstheme="majorBidi"/>
          <w:sz w:val="20"/>
          <w:szCs w:val="20"/>
          <w:lang w:val="en-IN" w:bidi="ar-IQ"/>
        </w:rPr>
        <w:t xml:space="preserve"> </w:t>
      </w:r>
      <w:r w:rsidRPr="00397DED">
        <w:rPr>
          <w:rFonts w:asciiTheme="majorBidi" w:hAnsiTheme="majorBidi" w:cstheme="majorBidi"/>
          <w:color w:val="FF0000"/>
          <w:sz w:val="20"/>
          <w:szCs w:val="20"/>
          <w:lang w:val="en-IN" w:bidi="ar-IQ"/>
        </w:rPr>
        <w:t xml:space="preserve">&lt;10 </w:t>
      </w:r>
      <w:proofErr w:type="spellStart"/>
      <w:r w:rsidRPr="00397DED">
        <w:rPr>
          <w:rFonts w:asciiTheme="majorBidi" w:hAnsiTheme="majorBidi" w:cstheme="majorBidi"/>
          <w:color w:val="FF0000"/>
          <w:sz w:val="20"/>
          <w:szCs w:val="20"/>
          <w:lang w:val="en-IN" w:bidi="ar-IQ"/>
        </w:rPr>
        <w:t>point</w:t>
      </w:r>
      <w:r w:rsidR="005A4C3F">
        <w:rPr>
          <w:rFonts w:asciiTheme="majorBidi" w:hAnsiTheme="majorBidi" w:cstheme="majorBidi"/>
          <w:color w:val="FF0000"/>
          <w:sz w:val="20"/>
          <w:szCs w:val="20"/>
          <w:lang w:val="en-IN" w:bidi="ar-IQ"/>
        </w:rPr>
        <w:t>,Bold</w:t>
      </w:r>
      <w:proofErr w:type="spellEnd"/>
      <w:r w:rsidRPr="00397DED">
        <w:rPr>
          <w:rFonts w:asciiTheme="majorBidi" w:hAnsiTheme="majorBidi" w:cstheme="majorBidi"/>
          <w:bCs/>
          <w:color w:val="FF0000"/>
          <w:sz w:val="20"/>
          <w:szCs w:val="20"/>
          <w:lang w:val="en-IN" w:bidi="ar-IQ"/>
        </w:rPr>
        <w:t>&gt;</w:t>
      </w:r>
    </w:p>
    <w:p w:rsidR="00397DED" w:rsidRPr="00397DED" w:rsidRDefault="00397DED" w:rsidP="00397DED">
      <w:pPr>
        <w:bidi w:val="0"/>
        <w:spacing w:line="276" w:lineRule="auto"/>
        <w:jc w:val="center"/>
        <w:rPr>
          <w:rFonts w:asciiTheme="majorBidi" w:hAnsiTheme="majorBidi" w:cstheme="majorBidi"/>
          <w:bCs/>
          <w:sz w:val="20"/>
          <w:szCs w:val="20"/>
          <w:lang w:bidi="ar-IQ"/>
        </w:rPr>
      </w:pPr>
      <w:r>
        <w:rPr>
          <w:b/>
          <w:i/>
          <w:noProof/>
          <w:sz w:val="20"/>
          <w:szCs w:val="20"/>
        </w:rPr>
        <mc:AlternateContent>
          <mc:Choice Requires="wps">
            <w:drawing>
              <wp:anchor distT="0" distB="0" distL="114300" distR="114300" simplePos="0" relativeHeight="251780096" behindDoc="0" locked="0" layoutInCell="1" allowOverlap="1" wp14:anchorId="266810BE" wp14:editId="015719A7">
                <wp:simplePos x="0" y="0"/>
                <wp:positionH relativeFrom="column">
                  <wp:posOffset>-31750</wp:posOffset>
                </wp:positionH>
                <wp:positionV relativeFrom="paragraph">
                  <wp:posOffset>78740</wp:posOffset>
                </wp:positionV>
                <wp:extent cx="6261100" cy="635"/>
                <wp:effectExtent l="0" t="0" r="25400" b="3746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0" cy="63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2.5pt;margin-top:6.2pt;width:493pt;height:.05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" strokeweight="1pt"/>
            </w:pict>
          </mc:Fallback>
        </mc:AlternateContent>
      </w:r>
    </w:p>
    <w:p w:rsidR="00397DED" w:rsidRPr="00397DED" w:rsidRDefault="00397DED" w:rsidP="00733D64">
      <w:pPr>
        <w:bidi w:val="0"/>
        <w:spacing w:line="276" w:lineRule="auto"/>
        <w:jc w:val="center"/>
        <w:rPr>
          <w:rFonts w:asciiTheme="majorBidi" w:hAnsiTheme="majorBidi" w:cstheme="majorBidi"/>
          <w:b/>
          <w:sz w:val="22"/>
          <w:szCs w:val="22"/>
          <w:lang w:val="en-IN" w:bidi="ar-IQ"/>
        </w:rPr>
      </w:pPr>
      <w:r w:rsidRPr="00397DED">
        <w:rPr>
          <w:rFonts w:asciiTheme="majorBidi" w:hAnsiTheme="majorBidi" w:cstheme="majorBidi"/>
          <w:b/>
          <w:sz w:val="22"/>
          <w:szCs w:val="22"/>
          <w:lang w:val="en-IN" w:bidi="ar-IQ"/>
        </w:rPr>
        <w:t xml:space="preserve">I. INTRODUCTION </w:t>
      </w:r>
      <w:r w:rsidRPr="00397DED">
        <w:rPr>
          <w:rFonts w:asciiTheme="majorBidi" w:hAnsiTheme="majorBidi" w:cstheme="majorBidi"/>
          <w:color w:val="FF0000"/>
          <w:sz w:val="22"/>
          <w:szCs w:val="22"/>
          <w:lang w:val="en-IN" w:bidi="ar-IQ"/>
        </w:rPr>
        <w:t>&lt;</w:t>
      </w:r>
      <w:r w:rsidR="00733D64">
        <w:rPr>
          <w:rFonts w:asciiTheme="majorBidi" w:hAnsiTheme="majorBidi" w:cstheme="majorBidi"/>
          <w:color w:val="FF0000"/>
          <w:sz w:val="22"/>
          <w:szCs w:val="22"/>
          <w:lang w:val="en-IN" w:bidi="ar-IQ"/>
        </w:rPr>
        <w:t>12</w:t>
      </w:r>
      <w:r w:rsidRPr="00397DED">
        <w:rPr>
          <w:rFonts w:asciiTheme="majorBidi" w:hAnsiTheme="majorBidi" w:cstheme="majorBidi"/>
          <w:color w:val="FF0000"/>
          <w:sz w:val="22"/>
          <w:szCs w:val="22"/>
          <w:lang w:val="en-IN" w:bidi="ar-IQ"/>
        </w:rPr>
        <w:t xml:space="preserve"> point, Bold&gt;</w:t>
      </w:r>
    </w:p>
    <w:p w:rsidR="00397DED" w:rsidRPr="00397DED" w:rsidRDefault="00397DED" w:rsidP="00733D64">
      <w:pPr>
        <w:bidi w:val="0"/>
        <w:spacing w:line="276" w:lineRule="auto"/>
        <w:jc w:val="center"/>
        <w:rPr>
          <w:rFonts w:asciiTheme="majorBidi" w:hAnsiTheme="majorBidi" w:cstheme="majorBidi"/>
          <w:sz w:val="20"/>
          <w:szCs w:val="20"/>
          <w:lang w:val="en-IN" w:bidi="ar-IQ"/>
        </w:rPr>
      </w:pPr>
      <w:r w:rsidRPr="00397DED">
        <w:rPr>
          <w:rFonts w:asciiTheme="majorBidi" w:hAnsiTheme="majorBidi" w:cstheme="majorBidi"/>
          <w:sz w:val="20"/>
          <w:szCs w:val="20"/>
          <w:lang w:val="en-IN" w:bidi="ar-IQ"/>
        </w:rPr>
        <w:t>The introduction of paper contains the nature of research work, purpose of work, and the contribution of this paper. It contains the references of the previous work done. This template is in Word document, provides authors with most of the formatting specifications required by the author for preparation of their research paper</w:t>
      </w:r>
      <w:r w:rsidRPr="00397DED">
        <w:rPr>
          <w:rFonts w:asciiTheme="majorBidi" w:hAnsiTheme="majorBidi" w:cstheme="majorBidi"/>
          <w:color w:val="FF0000"/>
          <w:sz w:val="20"/>
          <w:szCs w:val="20"/>
          <w:lang w:val="en-IN" w:bidi="ar-IQ"/>
        </w:rPr>
        <w:t>. &lt;</w:t>
      </w:r>
      <w:r w:rsidR="00733D64">
        <w:rPr>
          <w:rFonts w:asciiTheme="majorBidi" w:hAnsiTheme="majorBidi" w:cstheme="majorBidi"/>
          <w:color w:val="FF0000"/>
          <w:sz w:val="20"/>
          <w:szCs w:val="20"/>
          <w:lang w:val="en-IN" w:bidi="ar-IQ"/>
        </w:rPr>
        <w:t>10</w:t>
      </w:r>
      <w:r w:rsidRPr="00397DED">
        <w:rPr>
          <w:rFonts w:asciiTheme="majorBidi" w:hAnsiTheme="majorBidi" w:cstheme="majorBidi"/>
          <w:color w:val="FF0000"/>
          <w:sz w:val="20"/>
          <w:szCs w:val="20"/>
          <w:lang w:val="en-IN" w:bidi="ar-IQ"/>
        </w:rPr>
        <w:t xml:space="preserve"> point&gt;</w:t>
      </w:r>
    </w:p>
    <w:p w:rsidR="00C21181" w:rsidRPr="00C21181" w:rsidRDefault="00C21181" w:rsidP="00733D64">
      <w:pPr>
        <w:adjustRightInd w:val="0"/>
        <w:jc w:val="center"/>
        <w:rPr>
          <w:b/>
          <w:sz w:val="22"/>
          <w:szCs w:val="22"/>
          <w:rtl/>
          <w:lang w:bidi="ar-IQ"/>
        </w:rPr>
      </w:pPr>
      <w:r w:rsidRPr="00C21181">
        <w:rPr>
          <w:b/>
          <w:sz w:val="22"/>
          <w:szCs w:val="22"/>
        </w:rPr>
        <w:t xml:space="preserve">II. MAJOR FORMAT GUIDELINES </w:t>
      </w:r>
      <w:r w:rsidRPr="00C21181">
        <w:rPr>
          <w:color w:val="FF0000"/>
          <w:sz w:val="22"/>
          <w:szCs w:val="22"/>
        </w:rPr>
        <w:t>&lt;</w:t>
      </w:r>
      <w:r w:rsidR="00733D64">
        <w:rPr>
          <w:color w:val="FF0000"/>
          <w:sz w:val="22"/>
          <w:szCs w:val="22"/>
        </w:rPr>
        <w:t>12</w:t>
      </w:r>
      <w:r w:rsidRPr="00C21181">
        <w:rPr>
          <w:color w:val="FF0000"/>
          <w:sz w:val="22"/>
          <w:szCs w:val="22"/>
        </w:rPr>
        <w:t xml:space="preserve"> point, Bold&gt;</w:t>
      </w:r>
    </w:p>
    <w:p w:rsidR="00C21181" w:rsidRPr="0002149F" w:rsidRDefault="00C21181" w:rsidP="00C21181">
      <w:pPr>
        <w:adjustRightInd w:val="0"/>
        <w:jc w:val="center"/>
        <w:rPr>
          <w:b/>
          <w:sz w:val="16"/>
          <w:szCs w:val="16"/>
          <w:lang w:bidi="ar-IQ"/>
        </w:rPr>
      </w:pPr>
    </w:p>
    <w:p w:rsidR="00C21181" w:rsidRPr="00ED569B" w:rsidRDefault="00C21181" w:rsidP="00C21181">
      <w:pPr>
        <w:pStyle w:val="a4"/>
        <w:numPr>
          <w:ilvl w:val="0"/>
          <w:numId w:val="2"/>
        </w:numPr>
        <w:adjustRightInd w:val="0"/>
        <w:spacing w:line="276" w:lineRule="auto"/>
        <w:ind w:left="284" w:hanging="284"/>
        <w:jc w:val="both"/>
        <w:rPr>
          <w:b/>
          <w:iCs/>
          <w:sz w:val="20"/>
          <w:szCs w:val="20"/>
        </w:rPr>
      </w:pPr>
      <w:r w:rsidRPr="00ED569B">
        <w:rPr>
          <w:b/>
          <w:iCs/>
          <w:sz w:val="20"/>
          <w:szCs w:val="20"/>
        </w:rPr>
        <w:t xml:space="preserve">Page Layout and Font Used </w:t>
      </w:r>
      <w:r w:rsidRPr="00ED569B">
        <w:rPr>
          <w:iCs/>
          <w:color w:val="FF0000"/>
          <w:sz w:val="20"/>
          <w:szCs w:val="20"/>
        </w:rPr>
        <w:t>&lt;10 point, Bold, Italic&gt;</w:t>
      </w:r>
    </w:p>
    <w:p w:rsidR="00C21181" w:rsidRPr="00C21181" w:rsidRDefault="00ED569B" w:rsidP="00ED569B">
      <w:pPr>
        <w:tabs>
          <w:tab w:val="left" w:pos="1340"/>
        </w:tabs>
        <w:bidi w:val="0"/>
        <w:adjustRightInd w:val="0"/>
        <w:spacing w:line="276" w:lineRule="auto"/>
        <w:jc w:val="both"/>
        <w:rPr>
          <w:b/>
          <w:i/>
          <w:sz w:val="20"/>
          <w:szCs w:val="20"/>
        </w:rPr>
      </w:pPr>
      <w:r>
        <w:rPr>
          <w:b/>
          <w:i/>
          <w:sz w:val="20"/>
          <w:szCs w:val="20"/>
        </w:rPr>
        <w:tab/>
      </w:r>
    </w:p>
    <w:p w:rsidR="00C21181" w:rsidRPr="0002149F" w:rsidRDefault="00C21181" w:rsidP="005069AD">
      <w:pPr>
        <w:bidi w:val="0"/>
        <w:adjustRightInd w:val="0"/>
        <w:jc w:val="both"/>
        <w:rPr>
          <w:sz w:val="20"/>
          <w:szCs w:val="20"/>
          <w:rtl/>
          <w:lang w:bidi="ar-IQ"/>
        </w:rPr>
      </w:pPr>
      <w:r w:rsidRPr="0002149F">
        <w:rPr>
          <w:sz w:val="20"/>
          <w:szCs w:val="20"/>
        </w:rPr>
        <w:t xml:space="preserve">Authors are advised to prepare their Manuscript in separate A4 size document and cut or copy their research paper and paste it in this template. Other option is use this </w:t>
      </w:r>
      <w:r>
        <w:rPr>
          <w:sz w:val="20"/>
          <w:szCs w:val="20"/>
        </w:rPr>
        <w:t>Template</w:t>
      </w:r>
      <w:r w:rsidRPr="0002149F">
        <w:rPr>
          <w:sz w:val="20"/>
          <w:szCs w:val="20"/>
        </w:rPr>
        <w:t xml:space="preserve"> for writing their research work. All the research work of authors is only accepted in </w:t>
      </w:r>
      <w:r w:rsidRPr="0002149F">
        <w:rPr>
          <w:b/>
          <w:sz w:val="20"/>
          <w:szCs w:val="20"/>
        </w:rPr>
        <w:t xml:space="preserve">ENGLISH </w:t>
      </w:r>
      <w:r w:rsidRPr="0002149F">
        <w:rPr>
          <w:sz w:val="20"/>
          <w:szCs w:val="20"/>
        </w:rPr>
        <w:t xml:space="preserve">language and Font face is </w:t>
      </w:r>
      <w:r w:rsidRPr="0002149F">
        <w:rPr>
          <w:b/>
          <w:sz w:val="20"/>
          <w:szCs w:val="20"/>
        </w:rPr>
        <w:t xml:space="preserve">TIMES NEW ROMAN </w:t>
      </w:r>
      <w:r w:rsidRPr="0002149F">
        <w:rPr>
          <w:sz w:val="20"/>
          <w:szCs w:val="20"/>
        </w:rPr>
        <w:t xml:space="preserve">only. Major font and paragraph specifications are given in TABLE </w:t>
      </w:r>
      <w:r w:rsidR="005069AD">
        <w:rPr>
          <w:sz w:val="20"/>
          <w:szCs w:val="20"/>
        </w:rPr>
        <w:t>1</w:t>
      </w:r>
      <w:r w:rsidRPr="0002149F">
        <w:rPr>
          <w:sz w:val="20"/>
          <w:szCs w:val="20"/>
        </w:rPr>
        <w:t xml:space="preserve">.  Number style used may be Number or Roman Numerals depends on author way of writing Manuscript. Heading and Subheading of the section is written as “I. INTRODUCTION” or “1. Introduction”, it may be Uppercase or Sentence case. Try to keep Manuscript precise and not more than 5 to 8 pages. All the body text is justified (not heading and sub heading).  Major details of paper layout are given in TABLE </w:t>
      </w:r>
      <w:r w:rsidR="005069AD">
        <w:rPr>
          <w:sz w:val="20"/>
          <w:szCs w:val="20"/>
        </w:rPr>
        <w:t>2</w:t>
      </w:r>
      <w:r w:rsidRPr="0002149F">
        <w:rPr>
          <w:sz w:val="20"/>
          <w:szCs w:val="20"/>
        </w:rPr>
        <w:t xml:space="preserve">. </w:t>
      </w:r>
    </w:p>
    <w:p w:rsidR="00C21181" w:rsidRPr="0002149F" w:rsidRDefault="00C21181" w:rsidP="005069AD">
      <w:pPr>
        <w:adjustRightInd w:val="0"/>
        <w:spacing w:before="60" w:after="60"/>
        <w:jc w:val="center"/>
        <w:rPr>
          <w:b/>
          <w:sz w:val="20"/>
          <w:szCs w:val="20"/>
          <w:rtl/>
          <w:lang w:bidi="ar-IQ"/>
        </w:rPr>
      </w:pPr>
      <w:r w:rsidRPr="0002149F">
        <w:rPr>
          <w:b/>
          <w:sz w:val="20"/>
          <w:szCs w:val="20"/>
        </w:rPr>
        <w:t xml:space="preserve">TABLE </w:t>
      </w:r>
      <w:r w:rsidR="00733D64">
        <w:rPr>
          <w:b/>
          <w:sz w:val="20"/>
          <w:szCs w:val="20"/>
        </w:rPr>
        <w:t>(</w:t>
      </w:r>
      <w:r w:rsidR="005069AD">
        <w:rPr>
          <w:b/>
          <w:sz w:val="20"/>
          <w:szCs w:val="20"/>
        </w:rPr>
        <w:t>1</w:t>
      </w:r>
      <w:r w:rsidR="00733D64">
        <w:rPr>
          <w:b/>
          <w:sz w:val="20"/>
          <w:szCs w:val="20"/>
        </w:rPr>
        <w:t>)</w:t>
      </w:r>
      <w:r w:rsidRPr="0002149F">
        <w:rPr>
          <w:b/>
          <w:sz w:val="20"/>
          <w:szCs w:val="20"/>
        </w:rPr>
        <w:t xml:space="preserve">: FONT AND PARAGRAPH SPECIFICATIONS </w:t>
      </w:r>
      <w:r w:rsidRPr="0002149F">
        <w:rPr>
          <w:color w:val="FF0000"/>
        </w:rPr>
        <w:t>&lt;10 point</w:t>
      </w:r>
      <w:r>
        <w:rPr>
          <w:color w:val="FF0000"/>
        </w:rPr>
        <w:t>, Bold</w:t>
      </w:r>
      <w:r w:rsidRPr="0002149F">
        <w:rPr>
          <w:color w:val="FF0000"/>
        </w:rPr>
        <w:t>&gt;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6"/>
        <w:gridCol w:w="2187"/>
        <w:gridCol w:w="2601"/>
        <w:gridCol w:w="2347"/>
      </w:tblGrid>
      <w:tr w:rsidR="00C21181" w:rsidRPr="0002149F" w:rsidTr="0035069C">
        <w:tc>
          <w:tcPr>
            <w:tcW w:w="2646" w:type="dxa"/>
          </w:tcPr>
          <w:p w:rsidR="00C21181" w:rsidRPr="0002149F" w:rsidRDefault="00C21181" w:rsidP="0035069C">
            <w:pPr>
              <w:spacing w:before="60" w:after="60"/>
              <w:jc w:val="center"/>
              <w:rPr>
                <w:b/>
                <w:sz w:val="20"/>
                <w:szCs w:val="20"/>
              </w:rPr>
            </w:pPr>
            <w:r w:rsidRPr="0002149F">
              <w:rPr>
                <w:b/>
                <w:sz w:val="20"/>
                <w:szCs w:val="20"/>
              </w:rPr>
              <w:t>Fonts: Times New Roman</w:t>
            </w:r>
          </w:p>
        </w:tc>
        <w:tc>
          <w:tcPr>
            <w:tcW w:w="2187" w:type="dxa"/>
          </w:tcPr>
          <w:p w:rsidR="00C21181" w:rsidRPr="0002149F" w:rsidRDefault="00C21181" w:rsidP="0035069C">
            <w:pPr>
              <w:spacing w:before="60" w:after="60"/>
              <w:jc w:val="center"/>
              <w:rPr>
                <w:b/>
                <w:sz w:val="20"/>
                <w:szCs w:val="20"/>
              </w:rPr>
            </w:pPr>
            <w:r w:rsidRPr="0002149F">
              <w:rPr>
                <w:b/>
                <w:sz w:val="20"/>
                <w:szCs w:val="20"/>
              </w:rPr>
              <w:t>Font Size</w:t>
            </w:r>
          </w:p>
        </w:tc>
        <w:tc>
          <w:tcPr>
            <w:tcW w:w="2601" w:type="dxa"/>
          </w:tcPr>
          <w:p w:rsidR="00C21181" w:rsidRPr="0002149F" w:rsidRDefault="00C21181" w:rsidP="0035069C">
            <w:pPr>
              <w:spacing w:before="60" w:after="60"/>
              <w:jc w:val="center"/>
              <w:rPr>
                <w:b/>
                <w:sz w:val="20"/>
                <w:szCs w:val="20"/>
              </w:rPr>
            </w:pPr>
            <w:r w:rsidRPr="0002149F">
              <w:rPr>
                <w:b/>
                <w:sz w:val="20"/>
                <w:szCs w:val="20"/>
              </w:rPr>
              <w:t>Text</w:t>
            </w:r>
          </w:p>
        </w:tc>
        <w:tc>
          <w:tcPr>
            <w:tcW w:w="2347" w:type="dxa"/>
          </w:tcPr>
          <w:p w:rsidR="00C21181" w:rsidRPr="0002149F" w:rsidRDefault="00C21181" w:rsidP="0035069C">
            <w:pPr>
              <w:spacing w:before="60" w:after="60"/>
              <w:jc w:val="center"/>
              <w:rPr>
                <w:b/>
                <w:sz w:val="20"/>
                <w:szCs w:val="20"/>
              </w:rPr>
            </w:pPr>
            <w:r w:rsidRPr="0002149F">
              <w:rPr>
                <w:b/>
                <w:sz w:val="20"/>
                <w:szCs w:val="20"/>
              </w:rPr>
              <w:t>Align</w:t>
            </w:r>
          </w:p>
        </w:tc>
      </w:tr>
      <w:tr w:rsidR="00C21181" w:rsidRPr="0002149F" w:rsidTr="0035069C">
        <w:tc>
          <w:tcPr>
            <w:tcW w:w="2646" w:type="dxa"/>
          </w:tcPr>
          <w:p w:rsidR="00C21181" w:rsidRPr="0002149F" w:rsidRDefault="00C21181" w:rsidP="0035069C">
            <w:pPr>
              <w:spacing w:before="60" w:after="60"/>
              <w:jc w:val="center"/>
              <w:rPr>
                <w:sz w:val="20"/>
                <w:szCs w:val="20"/>
              </w:rPr>
            </w:pPr>
            <w:r w:rsidRPr="0002149F">
              <w:rPr>
                <w:sz w:val="20"/>
                <w:szCs w:val="20"/>
              </w:rPr>
              <w:t>Title of Paper</w:t>
            </w:r>
          </w:p>
        </w:tc>
        <w:tc>
          <w:tcPr>
            <w:tcW w:w="2187" w:type="dxa"/>
          </w:tcPr>
          <w:p w:rsidR="00C21181" w:rsidRPr="0002149F" w:rsidRDefault="00733D64" w:rsidP="0035069C">
            <w:pPr>
              <w:spacing w:before="60" w:after="60"/>
              <w:jc w:val="center"/>
              <w:rPr>
                <w:sz w:val="20"/>
                <w:szCs w:val="20"/>
              </w:rPr>
            </w:pPr>
            <w:r>
              <w:rPr>
                <w:sz w:val="20"/>
                <w:szCs w:val="20"/>
              </w:rPr>
              <w:t>16</w:t>
            </w:r>
          </w:p>
        </w:tc>
        <w:tc>
          <w:tcPr>
            <w:tcW w:w="2601" w:type="dxa"/>
          </w:tcPr>
          <w:p w:rsidR="00C21181" w:rsidRPr="0002149F" w:rsidRDefault="00C21181" w:rsidP="0035069C">
            <w:pPr>
              <w:spacing w:before="60" w:after="60"/>
              <w:jc w:val="center"/>
              <w:rPr>
                <w:sz w:val="20"/>
                <w:szCs w:val="20"/>
              </w:rPr>
            </w:pPr>
            <w:r w:rsidRPr="0002149F">
              <w:rPr>
                <w:sz w:val="20"/>
                <w:szCs w:val="20"/>
              </w:rPr>
              <w:t>Bold</w:t>
            </w:r>
          </w:p>
        </w:tc>
        <w:tc>
          <w:tcPr>
            <w:tcW w:w="2347" w:type="dxa"/>
          </w:tcPr>
          <w:p w:rsidR="00C21181" w:rsidRPr="0002149F" w:rsidRDefault="00C21181" w:rsidP="0035069C">
            <w:pPr>
              <w:spacing w:before="60" w:after="60"/>
              <w:jc w:val="center"/>
              <w:rPr>
                <w:sz w:val="20"/>
                <w:szCs w:val="20"/>
              </w:rPr>
            </w:pPr>
            <w:r w:rsidRPr="0002149F">
              <w:rPr>
                <w:sz w:val="20"/>
                <w:szCs w:val="20"/>
              </w:rPr>
              <w:t>Centre</w:t>
            </w:r>
          </w:p>
        </w:tc>
      </w:tr>
      <w:tr w:rsidR="00C21181" w:rsidRPr="0002149F" w:rsidTr="0035069C">
        <w:tc>
          <w:tcPr>
            <w:tcW w:w="2646" w:type="dxa"/>
          </w:tcPr>
          <w:p w:rsidR="00C21181" w:rsidRPr="0002149F" w:rsidRDefault="00C21181" w:rsidP="0035069C">
            <w:pPr>
              <w:spacing w:before="60" w:after="60"/>
              <w:jc w:val="center"/>
              <w:rPr>
                <w:sz w:val="20"/>
                <w:szCs w:val="20"/>
                <w:rtl/>
                <w:lang w:bidi="ar-IQ"/>
              </w:rPr>
            </w:pPr>
            <w:r w:rsidRPr="0002149F">
              <w:rPr>
                <w:sz w:val="20"/>
                <w:szCs w:val="20"/>
              </w:rPr>
              <w:t>Author’s Name</w:t>
            </w:r>
          </w:p>
        </w:tc>
        <w:tc>
          <w:tcPr>
            <w:tcW w:w="2187" w:type="dxa"/>
          </w:tcPr>
          <w:p w:rsidR="00C21181" w:rsidRPr="0002149F" w:rsidRDefault="00C21181" w:rsidP="0035069C">
            <w:pPr>
              <w:spacing w:before="60" w:after="60"/>
              <w:jc w:val="center"/>
              <w:rPr>
                <w:sz w:val="20"/>
                <w:szCs w:val="20"/>
              </w:rPr>
            </w:pPr>
            <w:r w:rsidRPr="0002149F">
              <w:rPr>
                <w:sz w:val="20"/>
                <w:szCs w:val="20"/>
              </w:rPr>
              <w:t>14</w:t>
            </w:r>
          </w:p>
        </w:tc>
        <w:tc>
          <w:tcPr>
            <w:tcW w:w="2601" w:type="dxa"/>
          </w:tcPr>
          <w:p w:rsidR="00C21181" w:rsidRPr="0002149F" w:rsidRDefault="00C21181" w:rsidP="0035069C">
            <w:pPr>
              <w:spacing w:before="60" w:after="60"/>
              <w:jc w:val="center"/>
              <w:rPr>
                <w:sz w:val="20"/>
                <w:szCs w:val="20"/>
              </w:rPr>
            </w:pPr>
            <w:r w:rsidRPr="0002149F">
              <w:rPr>
                <w:sz w:val="20"/>
                <w:szCs w:val="20"/>
              </w:rPr>
              <w:t>Normal</w:t>
            </w:r>
          </w:p>
        </w:tc>
        <w:tc>
          <w:tcPr>
            <w:tcW w:w="2347" w:type="dxa"/>
          </w:tcPr>
          <w:p w:rsidR="00C21181" w:rsidRPr="0002149F" w:rsidRDefault="00C21181" w:rsidP="0035069C">
            <w:pPr>
              <w:spacing w:before="60" w:after="60"/>
              <w:jc w:val="center"/>
              <w:rPr>
                <w:sz w:val="20"/>
                <w:szCs w:val="20"/>
              </w:rPr>
            </w:pPr>
            <w:r w:rsidRPr="0002149F">
              <w:rPr>
                <w:sz w:val="20"/>
                <w:szCs w:val="20"/>
              </w:rPr>
              <w:t>Centre</w:t>
            </w:r>
          </w:p>
        </w:tc>
      </w:tr>
      <w:tr w:rsidR="00C21181" w:rsidRPr="0002149F" w:rsidTr="0035069C">
        <w:tc>
          <w:tcPr>
            <w:tcW w:w="2646" w:type="dxa"/>
          </w:tcPr>
          <w:p w:rsidR="00C21181" w:rsidRPr="0002149F" w:rsidRDefault="00C21181" w:rsidP="0035069C">
            <w:pPr>
              <w:spacing w:before="60" w:after="60"/>
              <w:jc w:val="center"/>
              <w:rPr>
                <w:sz w:val="20"/>
                <w:szCs w:val="20"/>
              </w:rPr>
            </w:pPr>
            <w:r w:rsidRPr="0002149F">
              <w:rPr>
                <w:sz w:val="20"/>
                <w:szCs w:val="20"/>
              </w:rPr>
              <w:t>Author Affiliation</w:t>
            </w:r>
          </w:p>
        </w:tc>
        <w:tc>
          <w:tcPr>
            <w:tcW w:w="2187" w:type="dxa"/>
          </w:tcPr>
          <w:p w:rsidR="00C21181" w:rsidRPr="0002149F" w:rsidRDefault="00C21181" w:rsidP="0035069C">
            <w:pPr>
              <w:spacing w:before="60" w:after="60"/>
              <w:jc w:val="center"/>
              <w:rPr>
                <w:sz w:val="20"/>
                <w:szCs w:val="20"/>
              </w:rPr>
            </w:pPr>
            <w:r w:rsidRPr="0002149F">
              <w:rPr>
                <w:sz w:val="20"/>
                <w:szCs w:val="20"/>
              </w:rPr>
              <w:t>10</w:t>
            </w:r>
          </w:p>
        </w:tc>
        <w:tc>
          <w:tcPr>
            <w:tcW w:w="2601" w:type="dxa"/>
          </w:tcPr>
          <w:p w:rsidR="00C21181" w:rsidRPr="0002149F" w:rsidRDefault="00C21181" w:rsidP="0035069C">
            <w:pPr>
              <w:spacing w:before="60" w:after="60"/>
              <w:jc w:val="center"/>
              <w:rPr>
                <w:sz w:val="20"/>
                <w:szCs w:val="20"/>
              </w:rPr>
            </w:pPr>
            <w:r w:rsidRPr="0002149F">
              <w:rPr>
                <w:sz w:val="20"/>
                <w:szCs w:val="20"/>
              </w:rPr>
              <w:t>Normal</w:t>
            </w:r>
          </w:p>
        </w:tc>
        <w:tc>
          <w:tcPr>
            <w:tcW w:w="2347" w:type="dxa"/>
          </w:tcPr>
          <w:p w:rsidR="00C21181" w:rsidRPr="0002149F" w:rsidRDefault="00C21181" w:rsidP="0035069C">
            <w:pPr>
              <w:spacing w:before="60" w:after="60"/>
              <w:jc w:val="center"/>
              <w:rPr>
                <w:sz w:val="20"/>
                <w:szCs w:val="20"/>
              </w:rPr>
            </w:pPr>
            <w:r w:rsidRPr="0002149F">
              <w:rPr>
                <w:sz w:val="20"/>
                <w:szCs w:val="20"/>
              </w:rPr>
              <w:t>Centre</w:t>
            </w:r>
          </w:p>
        </w:tc>
      </w:tr>
      <w:tr w:rsidR="00C21181" w:rsidRPr="0002149F" w:rsidTr="0035069C">
        <w:tc>
          <w:tcPr>
            <w:tcW w:w="2646" w:type="dxa"/>
          </w:tcPr>
          <w:p w:rsidR="00C21181" w:rsidRPr="0002149F" w:rsidRDefault="00C21181" w:rsidP="0035069C">
            <w:pPr>
              <w:spacing w:before="60" w:after="60"/>
              <w:jc w:val="center"/>
              <w:rPr>
                <w:sz w:val="20"/>
                <w:szCs w:val="20"/>
              </w:rPr>
            </w:pPr>
            <w:r w:rsidRPr="0002149F">
              <w:rPr>
                <w:sz w:val="20"/>
                <w:szCs w:val="20"/>
              </w:rPr>
              <w:t>Abstract And Keywords</w:t>
            </w:r>
          </w:p>
        </w:tc>
        <w:tc>
          <w:tcPr>
            <w:tcW w:w="2187" w:type="dxa"/>
          </w:tcPr>
          <w:p w:rsidR="00C21181" w:rsidRPr="0002149F" w:rsidRDefault="00C21181" w:rsidP="0035069C">
            <w:pPr>
              <w:spacing w:before="60" w:after="60"/>
              <w:jc w:val="center"/>
              <w:rPr>
                <w:sz w:val="20"/>
                <w:szCs w:val="20"/>
              </w:rPr>
            </w:pPr>
            <w:r w:rsidRPr="0002149F">
              <w:rPr>
                <w:sz w:val="20"/>
                <w:szCs w:val="20"/>
              </w:rPr>
              <w:t>10</w:t>
            </w:r>
          </w:p>
        </w:tc>
        <w:tc>
          <w:tcPr>
            <w:tcW w:w="2601" w:type="dxa"/>
          </w:tcPr>
          <w:p w:rsidR="00C21181" w:rsidRPr="0002149F" w:rsidRDefault="00C21181" w:rsidP="0035069C">
            <w:pPr>
              <w:spacing w:before="60" w:after="60"/>
              <w:jc w:val="center"/>
              <w:rPr>
                <w:sz w:val="20"/>
                <w:szCs w:val="20"/>
              </w:rPr>
            </w:pPr>
            <w:r w:rsidRPr="0002149F">
              <w:rPr>
                <w:sz w:val="20"/>
                <w:szCs w:val="20"/>
              </w:rPr>
              <w:t>Bold</w:t>
            </w:r>
          </w:p>
        </w:tc>
        <w:tc>
          <w:tcPr>
            <w:tcW w:w="2347" w:type="dxa"/>
          </w:tcPr>
          <w:p w:rsidR="00C21181" w:rsidRPr="0002149F" w:rsidRDefault="00C21181" w:rsidP="0035069C">
            <w:pPr>
              <w:spacing w:before="60" w:after="60"/>
              <w:jc w:val="center"/>
              <w:rPr>
                <w:sz w:val="20"/>
                <w:szCs w:val="20"/>
              </w:rPr>
            </w:pPr>
            <w:r w:rsidRPr="0002149F">
              <w:rPr>
                <w:sz w:val="20"/>
                <w:szCs w:val="20"/>
              </w:rPr>
              <w:t>Justify</w:t>
            </w:r>
          </w:p>
        </w:tc>
      </w:tr>
      <w:tr w:rsidR="00C21181" w:rsidRPr="0002149F" w:rsidTr="0035069C">
        <w:tc>
          <w:tcPr>
            <w:tcW w:w="2646" w:type="dxa"/>
          </w:tcPr>
          <w:p w:rsidR="00C21181" w:rsidRPr="0002149F" w:rsidRDefault="00C21181" w:rsidP="0035069C">
            <w:pPr>
              <w:spacing w:before="60" w:after="60"/>
              <w:jc w:val="center"/>
              <w:rPr>
                <w:sz w:val="20"/>
                <w:szCs w:val="20"/>
              </w:rPr>
            </w:pPr>
            <w:r w:rsidRPr="0002149F">
              <w:rPr>
                <w:sz w:val="20"/>
                <w:szCs w:val="20"/>
              </w:rPr>
              <w:t>Headings</w:t>
            </w:r>
          </w:p>
        </w:tc>
        <w:tc>
          <w:tcPr>
            <w:tcW w:w="2187" w:type="dxa"/>
          </w:tcPr>
          <w:p w:rsidR="00C21181" w:rsidRPr="0002149F" w:rsidRDefault="00C21181" w:rsidP="0035069C">
            <w:pPr>
              <w:spacing w:before="60" w:after="60"/>
              <w:jc w:val="center"/>
              <w:rPr>
                <w:sz w:val="20"/>
                <w:szCs w:val="20"/>
              </w:rPr>
            </w:pPr>
            <w:r w:rsidRPr="0002149F">
              <w:rPr>
                <w:sz w:val="20"/>
                <w:szCs w:val="20"/>
              </w:rPr>
              <w:t>11</w:t>
            </w:r>
          </w:p>
        </w:tc>
        <w:tc>
          <w:tcPr>
            <w:tcW w:w="2601" w:type="dxa"/>
          </w:tcPr>
          <w:p w:rsidR="00C21181" w:rsidRPr="0002149F" w:rsidRDefault="00C21181" w:rsidP="0035069C">
            <w:pPr>
              <w:spacing w:before="60" w:after="60"/>
              <w:jc w:val="center"/>
              <w:rPr>
                <w:sz w:val="20"/>
                <w:szCs w:val="20"/>
                <w:rtl/>
                <w:lang w:bidi="ar-IQ"/>
              </w:rPr>
            </w:pPr>
            <w:r w:rsidRPr="0002149F">
              <w:rPr>
                <w:sz w:val="20"/>
                <w:szCs w:val="20"/>
              </w:rPr>
              <w:t>Bold</w:t>
            </w:r>
          </w:p>
        </w:tc>
        <w:tc>
          <w:tcPr>
            <w:tcW w:w="2347" w:type="dxa"/>
          </w:tcPr>
          <w:p w:rsidR="00C21181" w:rsidRPr="0002149F" w:rsidRDefault="00C21181" w:rsidP="0035069C">
            <w:pPr>
              <w:spacing w:before="60" w:after="60"/>
              <w:jc w:val="center"/>
              <w:rPr>
                <w:sz w:val="20"/>
                <w:szCs w:val="20"/>
              </w:rPr>
            </w:pPr>
            <w:r w:rsidRPr="0002149F">
              <w:rPr>
                <w:sz w:val="20"/>
                <w:szCs w:val="20"/>
              </w:rPr>
              <w:t>Centre</w:t>
            </w:r>
          </w:p>
        </w:tc>
      </w:tr>
      <w:tr w:rsidR="00C21181" w:rsidRPr="0002149F" w:rsidTr="0035069C">
        <w:tc>
          <w:tcPr>
            <w:tcW w:w="2646" w:type="dxa"/>
          </w:tcPr>
          <w:p w:rsidR="00C21181" w:rsidRPr="0002149F" w:rsidRDefault="00C21181" w:rsidP="0035069C">
            <w:pPr>
              <w:spacing w:before="60" w:after="60"/>
              <w:jc w:val="center"/>
              <w:rPr>
                <w:sz w:val="20"/>
                <w:szCs w:val="20"/>
              </w:rPr>
            </w:pPr>
            <w:r w:rsidRPr="0002149F">
              <w:rPr>
                <w:sz w:val="20"/>
                <w:szCs w:val="20"/>
              </w:rPr>
              <w:t>Sub Headings</w:t>
            </w:r>
          </w:p>
        </w:tc>
        <w:tc>
          <w:tcPr>
            <w:tcW w:w="2187" w:type="dxa"/>
          </w:tcPr>
          <w:p w:rsidR="00C21181" w:rsidRPr="0002149F" w:rsidRDefault="00C21181" w:rsidP="0035069C">
            <w:pPr>
              <w:spacing w:before="60" w:after="60"/>
              <w:jc w:val="center"/>
              <w:rPr>
                <w:sz w:val="20"/>
                <w:szCs w:val="20"/>
              </w:rPr>
            </w:pPr>
            <w:r w:rsidRPr="0002149F">
              <w:rPr>
                <w:sz w:val="20"/>
                <w:szCs w:val="20"/>
              </w:rPr>
              <w:t>10</w:t>
            </w:r>
          </w:p>
        </w:tc>
        <w:tc>
          <w:tcPr>
            <w:tcW w:w="2601" w:type="dxa"/>
          </w:tcPr>
          <w:p w:rsidR="00C21181" w:rsidRPr="0002149F" w:rsidRDefault="00C21181" w:rsidP="0035069C">
            <w:pPr>
              <w:spacing w:before="60" w:after="60"/>
              <w:jc w:val="center"/>
              <w:rPr>
                <w:sz w:val="20"/>
                <w:szCs w:val="20"/>
              </w:rPr>
            </w:pPr>
            <w:r w:rsidRPr="0002149F">
              <w:rPr>
                <w:sz w:val="20"/>
                <w:szCs w:val="20"/>
              </w:rPr>
              <w:t>Bold  or/and Italic</w:t>
            </w:r>
          </w:p>
        </w:tc>
        <w:tc>
          <w:tcPr>
            <w:tcW w:w="2347" w:type="dxa"/>
          </w:tcPr>
          <w:p w:rsidR="00C21181" w:rsidRPr="0002149F" w:rsidRDefault="00C21181" w:rsidP="0035069C">
            <w:pPr>
              <w:spacing w:before="60" w:after="60"/>
              <w:jc w:val="center"/>
              <w:rPr>
                <w:sz w:val="20"/>
                <w:szCs w:val="20"/>
              </w:rPr>
            </w:pPr>
            <w:r w:rsidRPr="0002149F">
              <w:rPr>
                <w:sz w:val="20"/>
                <w:szCs w:val="20"/>
              </w:rPr>
              <w:t>Left/Centre</w:t>
            </w:r>
          </w:p>
        </w:tc>
      </w:tr>
      <w:tr w:rsidR="00C21181" w:rsidRPr="0002149F" w:rsidTr="0035069C">
        <w:tc>
          <w:tcPr>
            <w:tcW w:w="2646" w:type="dxa"/>
          </w:tcPr>
          <w:p w:rsidR="00C21181" w:rsidRPr="0002149F" w:rsidRDefault="00C21181" w:rsidP="0035069C">
            <w:pPr>
              <w:spacing w:before="60" w:after="60"/>
              <w:jc w:val="center"/>
              <w:rPr>
                <w:sz w:val="20"/>
                <w:szCs w:val="20"/>
              </w:rPr>
            </w:pPr>
            <w:r w:rsidRPr="0002149F">
              <w:rPr>
                <w:sz w:val="20"/>
                <w:szCs w:val="20"/>
              </w:rPr>
              <w:t>Body Text, Equations</w:t>
            </w:r>
          </w:p>
        </w:tc>
        <w:tc>
          <w:tcPr>
            <w:tcW w:w="2187" w:type="dxa"/>
          </w:tcPr>
          <w:p w:rsidR="00C21181" w:rsidRPr="0002149F" w:rsidRDefault="00C21181" w:rsidP="0035069C">
            <w:pPr>
              <w:spacing w:before="60" w:after="60"/>
              <w:jc w:val="center"/>
              <w:rPr>
                <w:sz w:val="20"/>
                <w:szCs w:val="20"/>
              </w:rPr>
            </w:pPr>
            <w:r w:rsidRPr="0002149F">
              <w:rPr>
                <w:sz w:val="20"/>
                <w:szCs w:val="20"/>
              </w:rPr>
              <w:t>10</w:t>
            </w:r>
          </w:p>
        </w:tc>
        <w:tc>
          <w:tcPr>
            <w:tcW w:w="2601" w:type="dxa"/>
          </w:tcPr>
          <w:p w:rsidR="00C21181" w:rsidRPr="0002149F" w:rsidRDefault="00C21181" w:rsidP="0035069C">
            <w:pPr>
              <w:spacing w:before="60" w:after="60"/>
              <w:jc w:val="center"/>
              <w:rPr>
                <w:sz w:val="20"/>
                <w:szCs w:val="20"/>
              </w:rPr>
            </w:pPr>
            <w:r w:rsidRPr="0002149F">
              <w:rPr>
                <w:sz w:val="20"/>
                <w:szCs w:val="20"/>
              </w:rPr>
              <w:t>Normal</w:t>
            </w:r>
          </w:p>
        </w:tc>
        <w:tc>
          <w:tcPr>
            <w:tcW w:w="2347" w:type="dxa"/>
          </w:tcPr>
          <w:p w:rsidR="00C21181" w:rsidRPr="0002149F" w:rsidRDefault="00C21181" w:rsidP="0035069C">
            <w:pPr>
              <w:spacing w:before="60" w:after="60"/>
              <w:jc w:val="center"/>
              <w:rPr>
                <w:sz w:val="20"/>
                <w:szCs w:val="20"/>
              </w:rPr>
            </w:pPr>
            <w:r w:rsidRPr="0002149F">
              <w:rPr>
                <w:sz w:val="20"/>
                <w:szCs w:val="20"/>
              </w:rPr>
              <w:t>Justify</w:t>
            </w:r>
          </w:p>
        </w:tc>
      </w:tr>
      <w:tr w:rsidR="00C21181" w:rsidRPr="0002149F" w:rsidTr="0035069C">
        <w:tc>
          <w:tcPr>
            <w:tcW w:w="2646" w:type="dxa"/>
          </w:tcPr>
          <w:p w:rsidR="00C21181" w:rsidRPr="0002149F" w:rsidRDefault="00C21181" w:rsidP="0035069C">
            <w:pPr>
              <w:spacing w:before="60" w:after="60"/>
              <w:jc w:val="center"/>
              <w:rPr>
                <w:sz w:val="20"/>
                <w:szCs w:val="20"/>
              </w:rPr>
            </w:pPr>
            <w:r w:rsidRPr="0002149F">
              <w:rPr>
                <w:sz w:val="20"/>
                <w:szCs w:val="20"/>
              </w:rPr>
              <w:t>References</w:t>
            </w:r>
          </w:p>
        </w:tc>
        <w:tc>
          <w:tcPr>
            <w:tcW w:w="2187" w:type="dxa"/>
          </w:tcPr>
          <w:p w:rsidR="00C21181" w:rsidRPr="0002149F" w:rsidRDefault="00733D64" w:rsidP="0035069C">
            <w:pPr>
              <w:spacing w:before="60" w:after="60"/>
              <w:jc w:val="center"/>
              <w:rPr>
                <w:sz w:val="20"/>
                <w:szCs w:val="20"/>
              </w:rPr>
            </w:pPr>
            <w:r>
              <w:rPr>
                <w:sz w:val="20"/>
                <w:szCs w:val="20"/>
              </w:rPr>
              <w:t>10</w:t>
            </w:r>
          </w:p>
        </w:tc>
        <w:tc>
          <w:tcPr>
            <w:tcW w:w="2601" w:type="dxa"/>
          </w:tcPr>
          <w:p w:rsidR="00C21181" w:rsidRPr="0002149F" w:rsidRDefault="00C21181" w:rsidP="0035069C">
            <w:pPr>
              <w:spacing w:before="60" w:after="60"/>
              <w:jc w:val="center"/>
              <w:rPr>
                <w:sz w:val="20"/>
                <w:szCs w:val="20"/>
              </w:rPr>
            </w:pPr>
            <w:r w:rsidRPr="0002149F">
              <w:rPr>
                <w:sz w:val="20"/>
                <w:szCs w:val="20"/>
              </w:rPr>
              <w:t>Normal</w:t>
            </w:r>
          </w:p>
        </w:tc>
        <w:tc>
          <w:tcPr>
            <w:tcW w:w="2347" w:type="dxa"/>
          </w:tcPr>
          <w:p w:rsidR="00C21181" w:rsidRPr="0002149F" w:rsidRDefault="00C21181" w:rsidP="0035069C">
            <w:pPr>
              <w:spacing w:before="60" w:after="60"/>
              <w:jc w:val="center"/>
              <w:rPr>
                <w:sz w:val="20"/>
                <w:szCs w:val="20"/>
              </w:rPr>
            </w:pPr>
            <w:r w:rsidRPr="0002149F">
              <w:rPr>
                <w:sz w:val="20"/>
                <w:szCs w:val="20"/>
              </w:rPr>
              <w:t>Justify</w:t>
            </w:r>
          </w:p>
        </w:tc>
      </w:tr>
      <w:tr w:rsidR="00C21181" w:rsidRPr="0002149F" w:rsidTr="0035069C">
        <w:tc>
          <w:tcPr>
            <w:tcW w:w="2646" w:type="dxa"/>
          </w:tcPr>
          <w:p w:rsidR="00C21181" w:rsidRPr="0002149F" w:rsidRDefault="00C21181" w:rsidP="0035069C">
            <w:pPr>
              <w:spacing w:before="60" w:after="60"/>
              <w:jc w:val="center"/>
              <w:rPr>
                <w:sz w:val="20"/>
                <w:szCs w:val="20"/>
                <w:rtl/>
                <w:lang w:bidi="ar-IQ"/>
              </w:rPr>
            </w:pPr>
            <w:r w:rsidRPr="0002149F">
              <w:rPr>
                <w:sz w:val="20"/>
                <w:szCs w:val="20"/>
              </w:rPr>
              <w:t>Acknowledgement</w:t>
            </w:r>
          </w:p>
        </w:tc>
        <w:tc>
          <w:tcPr>
            <w:tcW w:w="2187" w:type="dxa"/>
          </w:tcPr>
          <w:p w:rsidR="00C21181" w:rsidRPr="0002149F" w:rsidRDefault="008E165F" w:rsidP="0035069C">
            <w:pPr>
              <w:spacing w:before="60" w:after="60"/>
              <w:jc w:val="center"/>
              <w:rPr>
                <w:sz w:val="20"/>
                <w:szCs w:val="20"/>
                <w:rtl/>
                <w:lang w:bidi="ar-IQ"/>
              </w:rPr>
            </w:pPr>
            <w:r>
              <w:rPr>
                <w:sz w:val="20"/>
                <w:szCs w:val="20"/>
              </w:rPr>
              <w:t>10</w:t>
            </w:r>
          </w:p>
        </w:tc>
        <w:tc>
          <w:tcPr>
            <w:tcW w:w="2601" w:type="dxa"/>
          </w:tcPr>
          <w:p w:rsidR="00C21181" w:rsidRPr="0002149F" w:rsidRDefault="00C21181" w:rsidP="0035069C">
            <w:pPr>
              <w:spacing w:before="60" w:after="60"/>
              <w:jc w:val="center"/>
              <w:rPr>
                <w:sz w:val="20"/>
                <w:szCs w:val="20"/>
                <w:rtl/>
                <w:lang w:bidi="ar-IQ"/>
              </w:rPr>
            </w:pPr>
            <w:r w:rsidRPr="0002149F">
              <w:rPr>
                <w:sz w:val="20"/>
                <w:szCs w:val="20"/>
              </w:rPr>
              <w:t>Normal</w:t>
            </w:r>
          </w:p>
        </w:tc>
        <w:tc>
          <w:tcPr>
            <w:tcW w:w="2347" w:type="dxa"/>
          </w:tcPr>
          <w:p w:rsidR="00C21181" w:rsidRPr="0002149F" w:rsidRDefault="00C21181" w:rsidP="0035069C">
            <w:pPr>
              <w:spacing w:before="60" w:after="60"/>
              <w:jc w:val="center"/>
              <w:rPr>
                <w:sz w:val="20"/>
                <w:szCs w:val="20"/>
              </w:rPr>
            </w:pPr>
            <w:r w:rsidRPr="0002149F">
              <w:rPr>
                <w:sz w:val="20"/>
                <w:szCs w:val="20"/>
              </w:rPr>
              <w:t>Justify</w:t>
            </w:r>
          </w:p>
        </w:tc>
      </w:tr>
    </w:tbl>
    <w:p w:rsidR="00397DED" w:rsidRDefault="00397DED" w:rsidP="00397DED">
      <w:pPr>
        <w:bidi w:val="0"/>
        <w:spacing w:line="276" w:lineRule="auto"/>
        <w:jc w:val="center"/>
        <w:rPr>
          <w:rFonts w:asciiTheme="majorBidi" w:hAnsiTheme="majorBidi" w:cstheme="majorBidi"/>
          <w:b/>
          <w:bCs/>
          <w:color w:val="FF0000"/>
          <w:sz w:val="22"/>
          <w:szCs w:val="22"/>
          <w:lang w:val="en-IN" w:bidi="ar-IQ"/>
        </w:rPr>
      </w:pPr>
    </w:p>
    <w:p w:rsidR="00C21181" w:rsidRDefault="00C21181" w:rsidP="00C21181">
      <w:pPr>
        <w:bidi w:val="0"/>
        <w:spacing w:line="276" w:lineRule="auto"/>
        <w:jc w:val="center"/>
        <w:rPr>
          <w:rFonts w:asciiTheme="majorBidi" w:hAnsiTheme="majorBidi" w:cstheme="majorBidi"/>
          <w:b/>
          <w:bCs/>
          <w:color w:val="FF0000"/>
          <w:sz w:val="22"/>
          <w:szCs w:val="22"/>
          <w:lang w:bidi="ar-IQ"/>
        </w:rPr>
      </w:pPr>
    </w:p>
    <w:p w:rsidR="00647D71" w:rsidRDefault="00647D71" w:rsidP="00647D71">
      <w:pPr>
        <w:bidi w:val="0"/>
        <w:spacing w:line="276" w:lineRule="auto"/>
        <w:jc w:val="center"/>
        <w:rPr>
          <w:rFonts w:asciiTheme="majorBidi" w:hAnsiTheme="majorBidi" w:cstheme="majorBidi"/>
          <w:b/>
          <w:bCs/>
          <w:color w:val="FF0000"/>
          <w:sz w:val="22"/>
          <w:szCs w:val="22"/>
          <w:lang w:bidi="ar-IQ"/>
        </w:rPr>
      </w:pPr>
    </w:p>
    <w:p w:rsidR="00647D71" w:rsidRDefault="00647D71" w:rsidP="00647D71">
      <w:pPr>
        <w:bidi w:val="0"/>
        <w:spacing w:line="276" w:lineRule="auto"/>
        <w:jc w:val="center"/>
        <w:rPr>
          <w:rFonts w:asciiTheme="majorBidi" w:hAnsiTheme="majorBidi" w:cstheme="majorBidi"/>
          <w:b/>
          <w:bCs/>
          <w:color w:val="FF0000"/>
          <w:sz w:val="22"/>
          <w:szCs w:val="22"/>
          <w:lang w:bidi="ar-IQ"/>
        </w:rPr>
      </w:pPr>
    </w:p>
    <w:p w:rsidR="00647D71" w:rsidRDefault="00647D71" w:rsidP="00647D71">
      <w:pPr>
        <w:bidi w:val="0"/>
        <w:spacing w:line="276" w:lineRule="auto"/>
        <w:jc w:val="center"/>
        <w:rPr>
          <w:rFonts w:asciiTheme="majorBidi" w:hAnsiTheme="majorBidi" w:cstheme="majorBidi"/>
          <w:b/>
          <w:bCs/>
          <w:color w:val="FF0000"/>
          <w:sz w:val="22"/>
          <w:szCs w:val="22"/>
          <w:lang w:bidi="ar-IQ"/>
        </w:rPr>
      </w:pPr>
    </w:p>
    <w:p w:rsidR="00ED569B" w:rsidRPr="005A4C3F" w:rsidRDefault="00ED569B" w:rsidP="00ED569B">
      <w:pPr>
        <w:bidi w:val="0"/>
        <w:spacing w:line="276" w:lineRule="auto"/>
        <w:jc w:val="center"/>
        <w:rPr>
          <w:rFonts w:asciiTheme="majorBidi" w:hAnsiTheme="majorBidi" w:cstheme="majorBidi"/>
          <w:b/>
          <w:bCs/>
          <w:color w:val="FF0000"/>
          <w:sz w:val="22"/>
          <w:szCs w:val="22"/>
          <w:lang w:bidi="ar-IQ"/>
        </w:rPr>
      </w:pPr>
    </w:p>
    <w:p w:rsidR="006C68AE" w:rsidRPr="0002149F" w:rsidRDefault="006C68AE" w:rsidP="005069AD">
      <w:pPr>
        <w:spacing w:before="60" w:after="60" w:line="20" w:lineRule="atLeast"/>
        <w:jc w:val="center"/>
        <w:rPr>
          <w:b/>
          <w:sz w:val="20"/>
          <w:szCs w:val="20"/>
          <w:rtl/>
          <w:lang w:bidi="ar-IQ"/>
        </w:rPr>
      </w:pPr>
      <w:r w:rsidRPr="0002149F">
        <w:rPr>
          <w:b/>
          <w:sz w:val="20"/>
          <w:szCs w:val="20"/>
        </w:rPr>
        <w:t xml:space="preserve">TABLE </w:t>
      </w:r>
      <w:r w:rsidR="005A4C3F">
        <w:rPr>
          <w:b/>
          <w:sz w:val="20"/>
          <w:szCs w:val="20"/>
        </w:rPr>
        <w:t>(</w:t>
      </w:r>
      <w:r w:rsidR="005069AD">
        <w:rPr>
          <w:b/>
          <w:sz w:val="20"/>
          <w:szCs w:val="20"/>
        </w:rPr>
        <w:t>2</w:t>
      </w:r>
      <w:r w:rsidR="005A4C3F">
        <w:rPr>
          <w:b/>
          <w:sz w:val="20"/>
          <w:szCs w:val="20"/>
        </w:rPr>
        <w:t>)</w:t>
      </w:r>
      <w:r w:rsidRPr="0002149F">
        <w:rPr>
          <w:b/>
          <w:sz w:val="20"/>
          <w:szCs w:val="20"/>
        </w:rPr>
        <w:t>: PAPER LAYOUT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4"/>
        <w:gridCol w:w="4957"/>
      </w:tblGrid>
      <w:tr w:rsidR="006C68AE" w:rsidRPr="0002149F" w:rsidTr="0035069C">
        <w:tc>
          <w:tcPr>
            <w:tcW w:w="4824" w:type="dxa"/>
          </w:tcPr>
          <w:p w:rsidR="006C68AE" w:rsidRPr="0002149F" w:rsidRDefault="006C68AE" w:rsidP="0035069C">
            <w:pPr>
              <w:spacing w:before="60" w:after="60"/>
              <w:jc w:val="center"/>
              <w:rPr>
                <w:sz w:val="20"/>
                <w:szCs w:val="20"/>
              </w:rPr>
            </w:pPr>
            <w:r w:rsidRPr="0002149F">
              <w:rPr>
                <w:sz w:val="20"/>
                <w:szCs w:val="20"/>
              </w:rPr>
              <w:t>Header</w:t>
            </w:r>
          </w:p>
        </w:tc>
        <w:tc>
          <w:tcPr>
            <w:tcW w:w="4957" w:type="dxa"/>
          </w:tcPr>
          <w:p w:rsidR="006C68AE" w:rsidRPr="0002149F" w:rsidRDefault="006C68AE" w:rsidP="0035069C">
            <w:pPr>
              <w:spacing w:before="60" w:after="60"/>
              <w:jc w:val="center"/>
              <w:rPr>
                <w:sz w:val="20"/>
                <w:szCs w:val="20"/>
              </w:rPr>
            </w:pPr>
            <w:r w:rsidRPr="0002149F">
              <w:rPr>
                <w:sz w:val="20"/>
                <w:szCs w:val="20"/>
              </w:rPr>
              <w:t>1.2 cm</w:t>
            </w:r>
          </w:p>
        </w:tc>
      </w:tr>
      <w:tr w:rsidR="006C68AE" w:rsidRPr="0002149F" w:rsidTr="0035069C">
        <w:tc>
          <w:tcPr>
            <w:tcW w:w="4824" w:type="dxa"/>
          </w:tcPr>
          <w:p w:rsidR="006C68AE" w:rsidRPr="0002149F" w:rsidRDefault="006C68AE" w:rsidP="0035069C">
            <w:pPr>
              <w:spacing w:before="60" w:after="60"/>
              <w:jc w:val="center"/>
              <w:rPr>
                <w:sz w:val="20"/>
                <w:szCs w:val="20"/>
              </w:rPr>
            </w:pPr>
            <w:r w:rsidRPr="0002149F">
              <w:rPr>
                <w:sz w:val="20"/>
                <w:szCs w:val="20"/>
              </w:rPr>
              <w:t xml:space="preserve">Footer </w:t>
            </w:r>
          </w:p>
        </w:tc>
        <w:tc>
          <w:tcPr>
            <w:tcW w:w="4957" w:type="dxa"/>
          </w:tcPr>
          <w:p w:rsidR="006C68AE" w:rsidRPr="0002149F" w:rsidRDefault="006C68AE" w:rsidP="0035069C">
            <w:pPr>
              <w:spacing w:before="60" w:after="60"/>
              <w:jc w:val="center"/>
              <w:rPr>
                <w:sz w:val="20"/>
                <w:szCs w:val="20"/>
              </w:rPr>
            </w:pPr>
            <w:r w:rsidRPr="0002149F">
              <w:rPr>
                <w:sz w:val="20"/>
                <w:szCs w:val="20"/>
              </w:rPr>
              <w:t>1.2 cm</w:t>
            </w:r>
          </w:p>
        </w:tc>
      </w:tr>
      <w:tr w:rsidR="006C68AE" w:rsidRPr="0002149F" w:rsidTr="0035069C">
        <w:tc>
          <w:tcPr>
            <w:tcW w:w="4824" w:type="dxa"/>
          </w:tcPr>
          <w:p w:rsidR="006C68AE" w:rsidRPr="0002149F" w:rsidRDefault="006C68AE" w:rsidP="0035069C">
            <w:pPr>
              <w:spacing w:before="60" w:after="60"/>
              <w:jc w:val="center"/>
              <w:rPr>
                <w:sz w:val="20"/>
                <w:szCs w:val="20"/>
              </w:rPr>
            </w:pPr>
            <w:r w:rsidRPr="0002149F">
              <w:rPr>
                <w:sz w:val="20"/>
                <w:szCs w:val="20"/>
              </w:rPr>
              <w:t>Line Spacing for Body Text</w:t>
            </w:r>
          </w:p>
        </w:tc>
        <w:tc>
          <w:tcPr>
            <w:tcW w:w="4957" w:type="dxa"/>
          </w:tcPr>
          <w:p w:rsidR="006C68AE" w:rsidRPr="0002149F" w:rsidRDefault="006C68AE" w:rsidP="0035069C">
            <w:pPr>
              <w:spacing w:before="60" w:after="60"/>
              <w:jc w:val="center"/>
              <w:rPr>
                <w:sz w:val="20"/>
                <w:szCs w:val="20"/>
                <w:rtl/>
                <w:lang w:bidi="ar-IQ"/>
              </w:rPr>
            </w:pPr>
            <w:r w:rsidRPr="0002149F">
              <w:rPr>
                <w:sz w:val="20"/>
                <w:szCs w:val="20"/>
              </w:rPr>
              <w:t>Single</w:t>
            </w:r>
          </w:p>
        </w:tc>
      </w:tr>
      <w:tr w:rsidR="006C68AE" w:rsidRPr="0002149F" w:rsidTr="0035069C">
        <w:tc>
          <w:tcPr>
            <w:tcW w:w="4824" w:type="dxa"/>
          </w:tcPr>
          <w:p w:rsidR="006C68AE" w:rsidRPr="0002149F" w:rsidRDefault="006C68AE" w:rsidP="0035069C">
            <w:pPr>
              <w:spacing w:before="60" w:after="60"/>
              <w:jc w:val="center"/>
              <w:rPr>
                <w:sz w:val="20"/>
                <w:szCs w:val="20"/>
              </w:rPr>
            </w:pPr>
            <w:r w:rsidRPr="0002149F">
              <w:rPr>
                <w:sz w:val="20"/>
                <w:szCs w:val="20"/>
              </w:rPr>
              <w:t>Top Margins of Paper</w:t>
            </w:r>
          </w:p>
        </w:tc>
        <w:tc>
          <w:tcPr>
            <w:tcW w:w="4957" w:type="dxa"/>
          </w:tcPr>
          <w:p w:rsidR="006C68AE" w:rsidRPr="0002149F" w:rsidRDefault="006C68AE" w:rsidP="0035069C">
            <w:pPr>
              <w:spacing w:before="60" w:after="60"/>
              <w:jc w:val="center"/>
              <w:rPr>
                <w:sz w:val="20"/>
                <w:szCs w:val="20"/>
                <w:rtl/>
                <w:lang w:bidi="ar-IQ"/>
              </w:rPr>
            </w:pPr>
            <w:r w:rsidRPr="0002149F">
              <w:rPr>
                <w:sz w:val="20"/>
                <w:szCs w:val="20"/>
              </w:rPr>
              <w:t>2 cm</w:t>
            </w:r>
          </w:p>
        </w:tc>
      </w:tr>
      <w:tr w:rsidR="006C68AE" w:rsidRPr="0002149F" w:rsidTr="0035069C">
        <w:tc>
          <w:tcPr>
            <w:tcW w:w="4824" w:type="dxa"/>
          </w:tcPr>
          <w:p w:rsidR="006C68AE" w:rsidRPr="0002149F" w:rsidRDefault="006C68AE" w:rsidP="0035069C">
            <w:pPr>
              <w:spacing w:before="60" w:after="60"/>
              <w:jc w:val="center"/>
              <w:rPr>
                <w:sz w:val="20"/>
                <w:szCs w:val="20"/>
              </w:rPr>
            </w:pPr>
            <w:r w:rsidRPr="0002149F">
              <w:rPr>
                <w:sz w:val="20"/>
                <w:szCs w:val="20"/>
              </w:rPr>
              <w:t>Bottom Margins of Paper</w:t>
            </w:r>
          </w:p>
        </w:tc>
        <w:tc>
          <w:tcPr>
            <w:tcW w:w="4957" w:type="dxa"/>
          </w:tcPr>
          <w:p w:rsidR="006C68AE" w:rsidRPr="0002149F" w:rsidRDefault="006C68AE" w:rsidP="0035069C">
            <w:pPr>
              <w:spacing w:before="60" w:after="60"/>
              <w:jc w:val="center"/>
              <w:rPr>
                <w:sz w:val="20"/>
                <w:szCs w:val="20"/>
              </w:rPr>
            </w:pPr>
            <w:r w:rsidRPr="0002149F">
              <w:rPr>
                <w:sz w:val="20"/>
                <w:szCs w:val="20"/>
              </w:rPr>
              <w:t>1.6 cm</w:t>
            </w:r>
          </w:p>
        </w:tc>
      </w:tr>
      <w:tr w:rsidR="006C68AE" w:rsidRPr="0002149F" w:rsidTr="0035069C">
        <w:tc>
          <w:tcPr>
            <w:tcW w:w="4824" w:type="dxa"/>
          </w:tcPr>
          <w:p w:rsidR="006C68AE" w:rsidRPr="0002149F" w:rsidRDefault="006C68AE" w:rsidP="0035069C">
            <w:pPr>
              <w:spacing w:before="60" w:after="60"/>
              <w:jc w:val="center"/>
              <w:rPr>
                <w:sz w:val="20"/>
                <w:szCs w:val="20"/>
              </w:rPr>
            </w:pPr>
            <w:r w:rsidRPr="0002149F">
              <w:rPr>
                <w:sz w:val="20"/>
                <w:szCs w:val="20"/>
              </w:rPr>
              <w:t>Left Margins of Paper</w:t>
            </w:r>
          </w:p>
        </w:tc>
        <w:tc>
          <w:tcPr>
            <w:tcW w:w="4957" w:type="dxa"/>
          </w:tcPr>
          <w:p w:rsidR="006C68AE" w:rsidRPr="0002149F" w:rsidRDefault="006C68AE" w:rsidP="0035069C">
            <w:pPr>
              <w:spacing w:before="60" w:after="60"/>
              <w:jc w:val="center"/>
              <w:rPr>
                <w:sz w:val="20"/>
                <w:szCs w:val="20"/>
              </w:rPr>
            </w:pPr>
            <w:r w:rsidRPr="0002149F">
              <w:rPr>
                <w:sz w:val="20"/>
                <w:szCs w:val="20"/>
              </w:rPr>
              <w:t>2.1 cm</w:t>
            </w:r>
          </w:p>
        </w:tc>
      </w:tr>
      <w:tr w:rsidR="006C68AE" w:rsidRPr="0002149F" w:rsidTr="0035069C">
        <w:tc>
          <w:tcPr>
            <w:tcW w:w="4824" w:type="dxa"/>
          </w:tcPr>
          <w:p w:rsidR="006C68AE" w:rsidRPr="0002149F" w:rsidRDefault="006C68AE" w:rsidP="0035069C">
            <w:pPr>
              <w:spacing w:before="60" w:after="60"/>
              <w:jc w:val="center"/>
              <w:rPr>
                <w:sz w:val="20"/>
                <w:szCs w:val="20"/>
                <w:rtl/>
                <w:lang w:bidi="ar-IQ"/>
              </w:rPr>
            </w:pPr>
            <w:r w:rsidRPr="0002149F">
              <w:rPr>
                <w:sz w:val="20"/>
                <w:szCs w:val="20"/>
              </w:rPr>
              <w:t>Right Margins of Paper</w:t>
            </w:r>
          </w:p>
        </w:tc>
        <w:tc>
          <w:tcPr>
            <w:tcW w:w="4957" w:type="dxa"/>
          </w:tcPr>
          <w:p w:rsidR="006C68AE" w:rsidRPr="0002149F" w:rsidRDefault="006C68AE" w:rsidP="0035069C">
            <w:pPr>
              <w:spacing w:before="60" w:after="60"/>
              <w:jc w:val="center"/>
              <w:rPr>
                <w:sz w:val="20"/>
                <w:szCs w:val="20"/>
                <w:rtl/>
                <w:lang w:bidi="ar-IQ"/>
              </w:rPr>
            </w:pPr>
            <w:r w:rsidRPr="0002149F">
              <w:rPr>
                <w:sz w:val="20"/>
                <w:szCs w:val="20"/>
              </w:rPr>
              <w:t>1.6 cm</w:t>
            </w:r>
          </w:p>
        </w:tc>
      </w:tr>
    </w:tbl>
    <w:p w:rsidR="006C68AE" w:rsidRDefault="006C68AE" w:rsidP="006C68AE">
      <w:pPr>
        <w:bidi w:val="0"/>
        <w:spacing w:line="276" w:lineRule="auto"/>
        <w:jc w:val="center"/>
        <w:rPr>
          <w:rFonts w:asciiTheme="majorBidi" w:hAnsiTheme="majorBidi" w:cstheme="majorBidi"/>
          <w:b/>
          <w:bCs/>
          <w:color w:val="FF0000"/>
          <w:sz w:val="22"/>
          <w:szCs w:val="22"/>
          <w:lang w:val="en-IN" w:bidi="ar-IQ"/>
        </w:rPr>
      </w:pPr>
    </w:p>
    <w:p w:rsidR="006C68AE" w:rsidRPr="00733D64" w:rsidRDefault="006C68AE" w:rsidP="006C68AE">
      <w:pPr>
        <w:bidi w:val="0"/>
        <w:rPr>
          <w:rFonts w:eastAsia="Calibri"/>
          <w:b/>
          <w:iCs/>
          <w:sz w:val="20"/>
          <w:szCs w:val="20"/>
        </w:rPr>
      </w:pPr>
      <w:r w:rsidRPr="00733D64">
        <w:rPr>
          <w:rFonts w:eastAsia="Calibri"/>
          <w:b/>
          <w:iCs/>
          <w:sz w:val="20"/>
          <w:szCs w:val="20"/>
        </w:rPr>
        <w:t>B. Figures, Graphs and Tables</w:t>
      </w:r>
    </w:p>
    <w:p w:rsidR="006C68AE" w:rsidRPr="006C68AE" w:rsidRDefault="006C68AE" w:rsidP="006C68AE">
      <w:pPr>
        <w:bidi w:val="0"/>
        <w:adjustRightInd w:val="0"/>
        <w:ind w:firstLine="720"/>
        <w:jc w:val="both"/>
        <w:rPr>
          <w:rFonts w:eastAsia="Calibri"/>
          <w:sz w:val="16"/>
          <w:szCs w:val="16"/>
          <w:lang w:val="en-IN"/>
        </w:rPr>
      </w:pPr>
    </w:p>
    <w:p w:rsidR="006C68AE" w:rsidRPr="006C68AE" w:rsidRDefault="006C68AE" w:rsidP="006C68AE">
      <w:pPr>
        <w:widowControl w:val="0"/>
        <w:bidi w:val="0"/>
        <w:spacing w:line="252" w:lineRule="auto"/>
        <w:ind w:firstLine="567"/>
        <w:jc w:val="both"/>
        <w:rPr>
          <w:sz w:val="20"/>
          <w:szCs w:val="20"/>
        </w:rPr>
      </w:pPr>
      <w:r w:rsidRPr="006C68AE">
        <w:rPr>
          <w:sz w:val="20"/>
          <w:szCs w:val="20"/>
        </w:rPr>
        <w:t xml:space="preserve">Figures, graphs and tables should be inside the margins of page. Figure caption is placed below the figures and written as Fig. 1. Similarly, Table caption is placed above the Tables and written as TABLE I. Do not use to put figure inside the border. Figures, Graph and Tables captions are flush </w:t>
      </w:r>
      <w:proofErr w:type="spellStart"/>
      <w:r w:rsidRPr="006C68AE">
        <w:rPr>
          <w:sz w:val="20"/>
          <w:szCs w:val="20"/>
        </w:rPr>
        <w:t>centre</w:t>
      </w:r>
      <w:proofErr w:type="spellEnd"/>
      <w:r w:rsidRPr="006C68AE">
        <w:rPr>
          <w:sz w:val="20"/>
          <w:szCs w:val="20"/>
        </w:rPr>
        <w:t xml:space="preserve"> and labels should be legible, 8 to 9 point. Fig. 1, is used for referring figure in the text body. Similarly, Tables and Graphs are used for referring table and graph in the text body. First figure starts from Fig. 1 and last figure ends with Fig. N (N is last figure of research paper). </w:t>
      </w:r>
    </w:p>
    <w:p w:rsidR="006C68AE" w:rsidRPr="006C68AE" w:rsidRDefault="006C68AE" w:rsidP="006C68AE">
      <w:pPr>
        <w:widowControl w:val="0"/>
        <w:bidi w:val="0"/>
        <w:spacing w:line="252" w:lineRule="auto"/>
        <w:jc w:val="both"/>
        <w:rPr>
          <w:sz w:val="20"/>
          <w:szCs w:val="20"/>
        </w:rPr>
      </w:pPr>
    </w:p>
    <w:p w:rsidR="006C68AE" w:rsidRPr="00733D64" w:rsidRDefault="006C68AE" w:rsidP="006C68AE">
      <w:pPr>
        <w:bidi w:val="0"/>
        <w:adjustRightInd w:val="0"/>
        <w:spacing w:line="276" w:lineRule="auto"/>
        <w:jc w:val="both"/>
        <w:rPr>
          <w:rFonts w:eastAsia="Calibri"/>
          <w:b/>
          <w:iCs/>
          <w:sz w:val="20"/>
          <w:szCs w:val="20"/>
          <w:lang w:val="en-IN"/>
        </w:rPr>
      </w:pPr>
      <w:r w:rsidRPr="00733D64">
        <w:rPr>
          <w:rFonts w:eastAsia="Calibri"/>
          <w:b/>
          <w:iCs/>
          <w:sz w:val="20"/>
          <w:szCs w:val="20"/>
          <w:lang w:val="en-IN"/>
        </w:rPr>
        <w:t>C. Conclusion Acknowledgement and Appendix</w:t>
      </w:r>
    </w:p>
    <w:p w:rsidR="006C68AE" w:rsidRPr="006C68AE" w:rsidRDefault="006C68AE" w:rsidP="006C68AE">
      <w:pPr>
        <w:bidi w:val="0"/>
        <w:adjustRightInd w:val="0"/>
        <w:spacing w:line="276" w:lineRule="auto"/>
        <w:ind w:firstLine="567"/>
        <w:jc w:val="both"/>
        <w:rPr>
          <w:rFonts w:eastAsia="Calibri"/>
          <w:sz w:val="20"/>
          <w:szCs w:val="20"/>
          <w:lang w:val="en-IN"/>
        </w:rPr>
      </w:pPr>
      <w:r w:rsidRPr="006C68AE">
        <w:rPr>
          <w:rFonts w:eastAsia="Calibri"/>
          <w:b/>
          <w:i/>
          <w:sz w:val="20"/>
          <w:szCs w:val="20"/>
          <w:lang w:val="en-IN"/>
        </w:rPr>
        <w:t xml:space="preserve"> </w:t>
      </w:r>
      <w:r w:rsidRPr="006C68AE">
        <w:rPr>
          <w:rFonts w:eastAsia="Calibri"/>
          <w:sz w:val="20"/>
          <w:szCs w:val="20"/>
          <w:lang w:val="en-IN"/>
        </w:rPr>
        <w:t xml:space="preserve">Conclusion section is mandatory and contains advantages, disadvantages, review the main part of research paper and use of research work. If author want </w:t>
      </w:r>
      <w:bookmarkStart w:id="0" w:name="_GoBack"/>
      <w:bookmarkEnd w:id="0"/>
      <w:r w:rsidRPr="006C68AE">
        <w:rPr>
          <w:rFonts w:eastAsia="Calibri"/>
          <w:sz w:val="20"/>
          <w:szCs w:val="20"/>
          <w:lang w:val="en-IN"/>
        </w:rPr>
        <w:t>to acknowledge someone, then acknowledgement section should include in research paper after conclusion. Appendix section (if required) appears before acknowledgement section.</w:t>
      </w:r>
    </w:p>
    <w:p w:rsidR="006C68AE" w:rsidRPr="006C68AE" w:rsidRDefault="006C68AE" w:rsidP="009A753A">
      <w:pPr>
        <w:bidi w:val="0"/>
        <w:adjustRightInd w:val="0"/>
        <w:spacing w:after="200" w:line="276" w:lineRule="auto"/>
        <w:jc w:val="center"/>
        <w:rPr>
          <w:rFonts w:eastAsia="Calibri"/>
          <w:b/>
          <w:iCs/>
          <w:sz w:val="18"/>
          <w:szCs w:val="18"/>
          <w:lang w:val="en-IN"/>
        </w:rPr>
      </w:pPr>
      <w:r w:rsidRPr="006C68AE">
        <w:rPr>
          <w:rFonts w:eastAsia="Calibri"/>
          <w:b/>
          <w:iCs/>
          <w:sz w:val="20"/>
          <w:szCs w:val="20"/>
          <w:lang w:val="en-IN"/>
        </w:rPr>
        <w:t>REFERENCES</w:t>
      </w:r>
      <w:r w:rsidRPr="006C68AE">
        <w:rPr>
          <w:rFonts w:eastAsia="Calibri"/>
          <w:b/>
          <w:iCs/>
          <w:sz w:val="18"/>
          <w:szCs w:val="18"/>
          <w:lang w:val="en-IN"/>
        </w:rPr>
        <w:t xml:space="preserve"> </w:t>
      </w:r>
      <w:r w:rsidRPr="006C68AE">
        <w:rPr>
          <w:rFonts w:eastAsia="Calibri"/>
          <w:b/>
          <w:iCs/>
          <w:color w:val="FF0000"/>
          <w:sz w:val="18"/>
          <w:szCs w:val="18"/>
          <w:lang w:val="en-IN"/>
        </w:rPr>
        <w:t>&lt;</w:t>
      </w:r>
      <w:r w:rsidRPr="006C68AE">
        <w:rPr>
          <w:rFonts w:eastAsia="Calibri"/>
          <w:color w:val="FF0000"/>
          <w:sz w:val="22"/>
          <w:szCs w:val="22"/>
          <w:lang w:val="en-IN"/>
        </w:rPr>
        <w:t>1</w:t>
      </w:r>
      <w:r w:rsidR="009A753A">
        <w:rPr>
          <w:rFonts w:eastAsia="Calibri" w:hint="cs"/>
          <w:color w:val="FF0000"/>
          <w:sz w:val="22"/>
          <w:szCs w:val="22"/>
          <w:rtl/>
          <w:lang w:val="en-IN"/>
        </w:rPr>
        <w:t>2</w:t>
      </w:r>
      <w:r w:rsidRPr="006C68AE">
        <w:rPr>
          <w:rFonts w:eastAsia="Calibri"/>
          <w:color w:val="FF0000"/>
          <w:sz w:val="22"/>
          <w:szCs w:val="22"/>
          <w:lang w:val="en-IN"/>
        </w:rPr>
        <w:t xml:space="preserve"> point, Bold&gt;</w:t>
      </w:r>
    </w:p>
    <w:p w:rsidR="006C68AE" w:rsidRPr="006C68AE" w:rsidRDefault="004F66FD" w:rsidP="006C68AE">
      <w:pPr>
        <w:bidi w:val="0"/>
        <w:adjustRightInd w:val="0"/>
        <w:spacing w:line="276" w:lineRule="auto"/>
        <w:jc w:val="both"/>
        <w:rPr>
          <w:rFonts w:eastAsia="Calibri"/>
          <w:color w:val="FF0000"/>
          <w:sz w:val="20"/>
          <w:szCs w:val="20"/>
          <w:lang w:val="en-IN"/>
        </w:rPr>
      </w:pPr>
      <w:r w:rsidRPr="004F66FD">
        <w:rPr>
          <w:rFonts w:eastAsia="Calibri"/>
          <w:sz w:val="20"/>
          <w:szCs w:val="20"/>
          <w:lang w:val="en-IN"/>
        </w:rPr>
        <w:t>References: References follow the Harvard style. All citations mentioned in the text, tables or figures must be listed in the reference list.</w:t>
      </w:r>
      <w:r w:rsidR="006C68AE" w:rsidRPr="006C68AE">
        <w:rPr>
          <w:rFonts w:eastAsia="Calibri"/>
          <w:sz w:val="20"/>
          <w:szCs w:val="20"/>
          <w:lang w:val="en-IN"/>
        </w:rPr>
        <w:t xml:space="preserve">. </w:t>
      </w:r>
      <w:r w:rsidR="006C68AE" w:rsidRPr="006C68AE">
        <w:rPr>
          <w:rFonts w:eastAsia="Calibri"/>
          <w:b/>
          <w:iCs/>
          <w:color w:val="FF0000"/>
          <w:sz w:val="20"/>
          <w:szCs w:val="20"/>
          <w:lang w:val="en-IN"/>
        </w:rPr>
        <w:t>&lt;</w:t>
      </w:r>
      <w:r w:rsidR="006C68AE" w:rsidRPr="006C68AE">
        <w:rPr>
          <w:rFonts w:eastAsia="Calibri"/>
          <w:color w:val="FF0000"/>
          <w:sz w:val="20"/>
          <w:szCs w:val="20"/>
          <w:lang w:val="en-IN"/>
        </w:rPr>
        <w:t>10 point&gt;</w:t>
      </w:r>
    </w:p>
    <w:p w:rsidR="006C68AE" w:rsidRDefault="006C68AE" w:rsidP="006C68AE">
      <w:pPr>
        <w:bidi w:val="0"/>
        <w:adjustRightInd w:val="0"/>
        <w:jc w:val="both"/>
        <w:rPr>
          <w:rFonts w:eastAsia="Calibri" w:cs="Arial"/>
          <w:sz w:val="22"/>
          <w:szCs w:val="20"/>
          <w:lang w:val="en-IN"/>
        </w:rPr>
      </w:pPr>
      <w:r w:rsidRPr="006C68AE">
        <w:rPr>
          <w:rFonts w:eastAsia="Calibri" w:cs="Arial"/>
          <w:b/>
          <w:sz w:val="22"/>
          <w:szCs w:val="20"/>
          <w:lang w:val="en-IN"/>
        </w:rPr>
        <w:t>Examples follow</w:t>
      </w:r>
      <w:r w:rsidRPr="006C68AE">
        <w:rPr>
          <w:rFonts w:eastAsia="Calibri" w:cs="Arial"/>
          <w:sz w:val="22"/>
          <w:szCs w:val="20"/>
          <w:lang w:val="en-IN"/>
        </w:rPr>
        <w:t>:</w:t>
      </w:r>
    </w:p>
    <w:p w:rsidR="008055E7" w:rsidRPr="006C68AE" w:rsidRDefault="008055E7" w:rsidP="008055E7">
      <w:pPr>
        <w:bidi w:val="0"/>
        <w:adjustRightInd w:val="0"/>
        <w:ind w:left="540" w:hanging="540"/>
        <w:jc w:val="center"/>
        <w:rPr>
          <w:rFonts w:eastAsia="Calibri" w:cs="Arial"/>
          <w:i/>
          <w:iCs/>
          <w:sz w:val="18"/>
          <w:szCs w:val="18"/>
          <w:lang w:val="en-IN"/>
        </w:rPr>
      </w:pPr>
      <w:r w:rsidRPr="006C68AE">
        <w:rPr>
          <w:rFonts w:eastAsia="Calibri" w:cs="Arial"/>
          <w:i/>
          <w:iCs/>
          <w:sz w:val="18"/>
          <w:szCs w:val="18"/>
          <w:lang w:val="en-IN"/>
        </w:rPr>
        <w:t>Note that year of publication are enclosed in brackets.</w:t>
      </w:r>
    </w:p>
    <w:p w:rsidR="004F66FD" w:rsidRPr="009A753A" w:rsidRDefault="004F66FD" w:rsidP="00F0511B">
      <w:pPr>
        <w:pStyle w:val="a9"/>
        <w:shd w:val="clear" w:color="auto" w:fill="FFFFFF"/>
        <w:spacing w:before="300" w:beforeAutospacing="0" w:after="300" w:afterAutospacing="0"/>
        <w:rPr>
          <w:rFonts w:asciiTheme="majorBidi" w:hAnsiTheme="majorBidi" w:cstheme="majorBidi"/>
          <w:color w:val="FF0000"/>
          <w:sz w:val="20"/>
          <w:szCs w:val="20"/>
        </w:rPr>
      </w:pPr>
      <w:r w:rsidRPr="009A753A">
        <w:rPr>
          <w:rFonts w:asciiTheme="majorBidi" w:hAnsiTheme="majorBidi" w:cstheme="majorBidi"/>
          <w:b/>
          <w:bCs/>
          <w:sz w:val="20"/>
          <w:szCs w:val="20"/>
        </w:rPr>
        <w:t>1- In the text:</w:t>
      </w:r>
      <w:r w:rsidRPr="009A753A">
        <w:rPr>
          <w:rFonts w:asciiTheme="majorBidi" w:hAnsiTheme="majorBidi" w:cstheme="majorBidi"/>
          <w:sz w:val="20"/>
          <w:szCs w:val="20"/>
        </w:rPr>
        <w:t xml:space="preserve"> </w:t>
      </w:r>
      <w:r w:rsidRPr="009A753A">
        <w:rPr>
          <w:rFonts w:asciiTheme="majorBidi" w:hAnsiTheme="majorBidi" w:cstheme="majorBidi"/>
          <w:sz w:val="20"/>
          <w:szCs w:val="20"/>
        </w:rPr>
        <w:br/>
      </w:r>
      <w:r w:rsidRPr="009A753A">
        <w:rPr>
          <w:rFonts w:asciiTheme="majorBidi" w:hAnsiTheme="majorBidi" w:cstheme="majorBidi"/>
          <w:b/>
          <w:bCs/>
          <w:sz w:val="20"/>
          <w:szCs w:val="20"/>
        </w:rPr>
        <w:t>a- one author</w:t>
      </w:r>
      <w:r w:rsidRPr="009A753A">
        <w:rPr>
          <w:rFonts w:asciiTheme="majorBidi" w:hAnsiTheme="majorBidi" w:cstheme="majorBidi"/>
          <w:sz w:val="20"/>
          <w:szCs w:val="20"/>
        </w:rPr>
        <w:t>--- Smith (2000</w:t>
      </w:r>
      <w:r w:rsidRPr="009A753A">
        <w:rPr>
          <w:rFonts w:asciiTheme="majorBidi" w:hAnsiTheme="majorBidi" w:cstheme="majorBidi"/>
          <w:b/>
          <w:bCs/>
          <w:sz w:val="20"/>
          <w:szCs w:val="20"/>
        </w:rPr>
        <w:t>), b- two authors</w:t>
      </w:r>
      <w:r w:rsidRPr="009A753A">
        <w:rPr>
          <w:rFonts w:asciiTheme="majorBidi" w:hAnsiTheme="majorBidi" w:cstheme="majorBidi"/>
          <w:sz w:val="20"/>
          <w:szCs w:val="20"/>
        </w:rPr>
        <w:t xml:space="preserve"> --- Ali and Smith (2000), </w:t>
      </w:r>
      <w:r w:rsidRPr="009A753A">
        <w:rPr>
          <w:rFonts w:asciiTheme="majorBidi" w:hAnsiTheme="majorBidi" w:cstheme="majorBidi"/>
          <w:b/>
          <w:bCs/>
          <w:sz w:val="20"/>
          <w:szCs w:val="20"/>
        </w:rPr>
        <w:t>c- more than two</w:t>
      </w:r>
      <w:r w:rsidRPr="009A753A">
        <w:rPr>
          <w:rFonts w:asciiTheme="majorBidi" w:hAnsiTheme="majorBidi" w:cstheme="majorBidi"/>
          <w:sz w:val="20"/>
          <w:szCs w:val="20"/>
        </w:rPr>
        <w:t xml:space="preserve">--- </w:t>
      </w:r>
      <w:proofErr w:type="spellStart"/>
      <w:r w:rsidRPr="009A753A">
        <w:rPr>
          <w:rFonts w:asciiTheme="majorBidi" w:hAnsiTheme="majorBidi" w:cstheme="majorBidi"/>
          <w:sz w:val="20"/>
          <w:szCs w:val="20"/>
        </w:rPr>
        <w:t>Sambrook</w:t>
      </w:r>
      <w:proofErr w:type="spellEnd"/>
      <w:r w:rsidRPr="009A753A">
        <w:rPr>
          <w:rFonts w:asciiTheme="majorBidi" w:hAnsiTheme="majorBidi" w:cstheme="majorBidi"/>
          <w:sz w:val="20"/>
          <w:szCs w:val="20"/>
        </w:rPr>
        <w:t xml:space="preserve"> et al. (1989).</w:t>
      </w:r>
      <w:r w:rsidR="009B0C4A" w:rsidRPr="009A753A">
        <w:rPr>
          <w:rFonts w:asciiTheme="majorBidi" w:hAnsiTheme="majorBidi" w:cstheme="majorBidi"/>
          <w:sz w:val="20"/>
          <w:szCs w:val="20"/>
        </w:rPr>
        <w:t xml:space="preserve"> </w:t>
      </w:r>
      <w:r w:rsidR="00733D64" w:rsidRPr="009A753A">
        <w:rPr>
          <w:rFonts w:asciiTheme="majorBidi" w:hAnsiTheme="majorBidi" w:cstheme="majorBidi"/>
          <w:color w:val="FF0000"/>
          <w:sz w:val="20"/>
          <w:szCs w:val="20"/>
        </w:rPr>
        <w:t>(10</w:t>
      </w:r>
      <w:r w:rsidR="009B0C4A" w:rsidRPr="009A753A">
        <w:rPr>
          <w:rFonts w:asciiTheme="majorBidi" w:hAnsiTheme="majorBidi" w:cstheme="majorBidi"/>
          <w:color w:val="FF0000"/>
          <w:sz w:val="20"/>
          <w:szCs w:val="20"/>
        </w:rPr>
        <w:t>)</w:t>
      </w:r>
      <w:r w:rsidRPr="009A753A">
        <w:rPr>
          <w:rFonts w:asciiTheme="majorBidi" w:hAnsiTheme="majorBidi" w:cstheme="majorBidi"/>
          <w:sz w:val="20"/>
          <w:szCs w:val="20"/>
        </w:rPr>
        <w:br/>
        <w:t>2</w:t>
      </w:r>
      <w:r w:rsidRPr="009A753A">
        <w:rPr>
          <w:rFonts w:asciiTheme="majorBidi" w:hAnsiTheme="majorBidi" w:cstheme="majorBidi"/>
          <w:b/>
          <w:bCs/>
          <w:sz w:val="20"/>
          <w:szCs w:val="20"/>
        </w:rPr>
        <w:t xml:space="preserve">- If several papers by the same authors and from the same year are cited, </w:t>
      </w:r>
      <w:proofErr w:type="spellStart"/>
      <w:r w:rsidRPr="009A753A">
        <w:rPr>
          <w:rFonts w:asciiTheme="majorBidi" w:hAnsiTheme="majorBidi" w:cstheme="majorBidi"/>
          <w:b/>
          <w:bCs/>
          <w:sz w:val="20"/>
          <w:szCs w:val="20"/>
        </w:rPr>
        <w:t>a,b,c</w:t>
      </w:r>
      <w:proofErr w:type="spellEnd"/>
      <w:r w:rsidRPr="009A753A">
        <w:rPr>
          <w:rFonts w:asciiTheme="majorBidi" w:hAnsiTheme="majorBidi" w:cstheme="majorBidi"/>
          <w:b/>
          <w:bCs/>
          <w:sz w:val="20"/>
          <w:szCs w:val="20"/>
        </w:rPr>
        <w:t xml:space="preserve"> </w:t>
      </w:r>
      <w:proofErr w:type="spellStart"/>
      <w:r w:rsidRPr="009A753A">
        <w:rPr>
          <w:rFonts w:asciiTheme="majorBidi" w:hAnsiTheme="majorBidi" w:cstheme="majorBidi"/>
          <w:b/>
          <w:bCs/>
          <w:sz w:val="20"/>
          <w:szCs w:val="20"/>
        </w:rPr>
        <w:t>etc</w:t>
      </w:r>
      <w:proofErr w:type="spellEnd"/>
      <w:r w:rsidRPr="009A753A">
        <w:rPr>
          <w:rFonts w:asciiTheme="majorBidi" w:hAnsiTheme="majorBidi" w:cstheme="majorBidi"/>
          <w:b/>
          <w:bCs/>
          <w:sz w:val="20"/>
          <w:szCs w:val="20"/>
        </w:rPr>
        <w:t xml:space="preserve"> should be inserted after the year of publication e.g</w:t>
      </w:r>
      <w:r w:rsidRPr="009A753A">
        <w:rPr>
          <w:rFonts w:asciiTheme="majorBidi" w:hAnsiTheme="majorBidi" w:cstheme="majorBidi"/>
          <w:sz w:val="20"/>
          <w:szCs w:val="20"/>
        </w:rPr>
        <w:t>. Ali (2000 a), Ali (2000 b).</w:t>
      </w:r>
      <w:r w:rsidR="009B0C4A" w:rsidRPr="009A753A">
        <w:rPr>
          <w:rFonts w:asciiTheme="majorBidi" w:hAnsiTheme="majorBidi" w:cstheme="majorBidi"/>
          <w:sz w:val="20"/>
          <w:szCs w:val="20"/>
        </w:rPr>
        <w:t xml:space="preserve"> </w:t>
      </w:r>
      <w:r w:rsidR="00733D64" w:rsidRPr="009A753A">
        <w:rPr>
          <w:rFonts w:asciiTheme="majorBidi" w:hAnsiTheme="majorBidi" w:cstheme="majorBidi"/>
          <w:color w:val="FF0000"/>
          <w:sz w:val="20"/>
          <w:szCs w:val="20"/>
        </w:rPr>
        <w:t>(10</w:t>
      </w:r>
      <w:r w:rsidR="009B0C4A" w:rsidRPr="009A753A">
        <w:rPr>
          <w:rFonts w:asciiTheme="majorBidi" w:hAnsiTheme="majorBidi" w:cstheme="majorBidi"/>
          <w:color w:val="FF0000"/>
          <w:sz w:val="20"/>
          <w:szCs w:val="20"/>
        </w:rPr>
        <w:t>)</w:t>
      </w:r>
      <w:r w:rsidRPr="009A753A">
        <w:rPr>
          <w:rFonts w:asciiTheme="majorBidi" w:hAnsiTheme="majorBidi" w:cstheme="majorBidi"/>
          <w:sz w:val="20"/>
          <w:szCs w:val="20"/>
        </w:rPr>
        <w:br/>
        <w:t xml:space="preserve">3- </w:t>
      </w:r>
      <w:r w:rsidRPr="009A753A">
        <w:rPr>
          <w:rFonts w:asciiTheme="majorBidi" w:hAnsiTheme="majorBidi" w:cstheme="majorBidi"/>
          <w:b/>
          <w:bCs/>
          <w:sz w:val="20"/>
          <w:szCs w:val="20"/>
        </w:rPr>
        <w:t>Listings of references in the text should be chronological, not alphabetical e.g</w:t>
      </w:r>
      <w:r w:rsidRPr="009A753A">
        <w:rPr>
          <w:rFonts w:asciiTheme="majorBidi" w:hAnsiTheme="majorBidi" w:cstheme="majorBidi"/>
          <w:sz w:val="20"/>
          <w:szCs w:val="20"/>
        </w:rPr>
        <w:t>. (</w:t>
      </w:r>
      <w:proofErr w:type="spellStart"/>
      <w:r w:rsidRPr="009A753A">
        <w:rPr>
          <w:rFonts w:asciiTheme="majorBidi" w:hAnsiTheme="majorBidi" w:cstheme="majorBidi"/>
          <w:sz w:val="20"/>
          <w:szCs w:val="20"/>
        </w:rPr>
        <w:t>Sambrook</w:t>
      </w:r>
      <w:proofErr w:type="spellEnd"/>
      <w:r w:rsidRPr="009A753A">
        <w:rPr>
          <w:rFonts w:asciiTheme="majorBidi" w:hAnsiTheme="majorBidi" w:cstheme="majorBidi"/>
          <w:sz w:val="20"/>
          <w:szCs w:val="20"/>
        </w:rPr>
        <w:t xml:space="preserve"> et al., 1989; </w:t>
      </w:r>
      <w:proofErr w:type="spellStart"/>
      <w:r w:rsidRPr="009A753A">
        <w:rPr>
          <w:rFonts w:asciiTheme="majorBidi" w:hAnsiTheme="majorBidi" w:cstheme="majorBidi"/>
          <w:sz w:val="20"/>
          <w:szCs w:val="20"/>
        </w:rPr>
        <w:t>Lacomme</w:t>
      </w:r>
      <w:proofErr w:type="spellEnd"/>
      <w:r w:rsidRPr="009A753A">
        <w:rPr>
          <w:rFonts w:asciiTheme="majorBidi" w:hAnsiTheme="majorBidi" w:cstheme="majorBidi"/>
          <w:sz w:val="20"/>
          <w:szCs w:val="20"/>
        </w:rPr>
        <w:t xml:space="preserve"> et al., 1999).</w:t>
      </w:r>
      <w:r w:rsidR="009B0C4A" w:rsidRPr="009A753A">
        <w:rPr>
          <w:rFonts w:asciiTheme="majorBidi" w:hAnsiTheme="majorBidi" w:cstheme="majorBidi"/>
          <w:sz w:val="20"/>
          <w:szCs w:val="20"/>
        </w:rPr>
        <w:t xml:space="preserve"> </w:t>
      </w:r>
      <w:r w:rsidR="00733D64" w:rsidRPr="009A753A">
        <w:rPr>
          <w:rFonts w:asciiTheme="majorBidi" w:hAnsiTheme="majorBidi" w:cstheme="majorBidi"/>
          <w:color w:val="FF0000"/>
          <w:sz w:val="20"/>
          <w:szCs w:val="20"/>
        </w:rPr>
        <w:t>(10</w:t>
      </w:r>
      <w:r w:rsidR="009B0C4A" w:rsidRPr="009A753A">
        <w:rPr>
          <w:rFonts w:asciiTheme="majorBidi" w:hAnsiTheme="majorBidi" w:cstheme="majorBidi"/>
          <w:color w:val="FF0000"/>
          <w:sz w:val="20"/>
          <w:szCs w:val="20"/>
        </w:rPr>
        <w:t>)</w:t>
      </w:r>
      <w:r w:rsidR="009B0C4A" w:rsidRPr="009A753A">
        <w:rPr>
          <w:rFonts w:asciiTheme="majorBidi" w:hAnsiTheme="majorBidi" w:cstheme="majorBidi"/>
          <w:sz w:val="20"/>
          <w:szCs w:val="20"/>
        </w:rPr>
        <w:br/>
      </w:r>
      <w:r w:rsidR="009B0C4A" w:rsidRPr="009A753A">
        <w:rPr>
          <w:rFonts w:asciiTheme="majorBidi" w:hAnsiTheme="majorBidi" w:cstheme="majorBidi"/>
          <w:b/>
          <w:bCs/>
          <w:sz w:val="20"/>
          <w:szCs w:val="20"/>
        </w:rPr>
        <w:t>4- Journal Article</w:t>
      </w:r>
      <w:r w:rsidRPr="009A753A">
        <w:rPr>
          <w:rFonts w:asciiTheme="majorBidi" w:hAnsiTheme="majorBidi" w:cstheme="majorBidi"/>
          <w:sz w:val="20"/>
          <w:szCs w:val="20"/>
        </w:rPr>
        <w:br/>
      </w:r>
      <w:proofErr w:type="spellStart"/>
      <w:r w:rsidRPr="009A753A">
        <w:rPr>
          <w:rFonts w:asciiTheme="majorBidi" w:hAnsiTheme="majorBidi" w:cstheme="majorBidi"/>
          <w:sz w:val="20"/>
          <w:szCs w:val="20"/>
        </w:rPr>
        <w:t>Lacomme</w:t>
      </w:r>
      <w:proofErr w:type="spellEnd"/>
      <w:r w:rsidRPr="009A753A">
        <w:rPr>
          <w:rFonts w:asciiTheme="majorBidi" w:hAnsiTheme="majorBidi" w:cstheme="majorBidi"/>
          <w:sz w:val="20"/>
          <w:szCs w:val="20"/>
        </w:rPr>
        <w:t xml:space="preserve">, C. and Santa Cruz, S. (1999). </w:t>
      </w:r>
      <w:proofErr w:type="spellStart"/>
      <w:r w:rsidRPr="009A753A">
        <w:rPr>
          <w:rFonts w:asciiTheme="majorBidi" w:hAnsiTheme="majorBidi" w:cstheme="majorBidi"/>
          <w:sz w:val="20"/>
          <w:szCs w:val="20"/>
        </w:rPr>
        <w:t>Bax</w:t>
      </w:r>
      <w:proofErr w:type="spellEnd"/>
      <w:r w:rsidRPr="009A753A">
        <w:rPr>
          <w:rFonts w:asciiTheme="majorBidi" w:hAnsiTheme="majorBidi" w:cstheme="majorBidi"/>
          <w:sz w:val="20"/>
          <w:szCs w:val="20"/>
        </w:rPr>
        <w:t xml:space="preserve">-induced cell death in tobacco is similar to the hypersensitive response. Proc. </w:t>
      </w:r>
      <w:proofErr w:type="spellStart"/>
      <w:r w:rsidRPr="009A753A">
        <w:rPr>
          <w:rFonts w:asciiTheme="majorBidi" w:hAnsiTheme="majorBidi" w:cstheme="majorBidi"/>
          <w:sz w:val="20"/>
          <w:szCs w:val="20"/>
        </w:rPr>
        <w:t>Natl</w:t>
      </w:r>
      <w:proofErr w:type="spellEnd"/>
      <w:r w:rsidRPr="009A753A">
        <w:rPr>
          <w:rFonts w:asciiTheme="majorBidi" w:hAnsiTheme="majorBidi" w:cstheme="majorBidi"/>
          <w:sz w:val="20"/>
          <w:szCs w:val="20"/>
        </w:rPr>
        <w:t xml:space="preserve"> Acad. Sci. USA, </w:t>
      </w:r>
      <w:r w:rsidR="008055E7" w:rsidRPr="009A753A">
        <w:rPr>
          <w:rFonts w:eastAsia="Calibri" w:cs="Arial"/>
          <w:i/>
          <w:iCs/>
          <w:sz w:val="20"/>
          <w:szCs w:val="20"/>
          <w:lang w:val="en-IN"/>
        </w:rPr>
        <w:t>18</w:t>
      </w:r>
      <w:r w:rsidR="008055E7" w:rsidRPr="009A753A">
        <w:rPr>
          <w:rFonts w:eastAsia="Calibri" w:cs="Arial"/>
          <w:i/>
          <w:sz w:val="20"/>
          <w:szCs w:val="20"/>
          <w:lang w:val="en-IN"/>
        </w:rPr>
        <w:t xml:space="preserve">(2), </w:t>
      </w:r>
      <w:r w:rsidRPr="009A753A">
        <w:rPr>
          <w:rFonts w:asciiTheme="majorBidi" w:hAnsiTheme="majorBidi" w:cstheme="majorBidi"/>
          <w:sz w:val="20"/>
          <w:szCs w:val="20"/>
        </w:rPr>
        <w:t>. https://doi.org/10.1111/rego.12074 (</w:t>
      </w:r>
      <w:proofErr w:type="spellStart"/>
      <w:r w:rsidRPr="009A753A">
        <w:rPr>
          <w:rFonts w:asciiTheme="majorBidi" w:hAnsiTheme="majorBidi" w:cstheme="majorBidi"/>
          <w:sz w:val="20"/>
          <w:szCs w:val="20"/>
        </w:rPr>
        <w:t>doi</w:t>
      </w:r>
      <w:proofErr w:type="spellEnd"/>
      <w:r w:rsidRPr="009A753A">
        <w:rPr>
          <w:rFonts w:asciiTheme="majorBidi" w:hAnsiTheme="majorBidi" w:cstheme="majorBidi"/>
          <w:sz w:val="20"/>
          <w:szCs w:val="20"/>
        </w:rPr>
        <w:t>, if it is available).</w:t>
      </w:r>
      <w:r w:rsidR="009B0C4A" w:rsidRPr="009A753A">
        <w:rPr>
          <w:rFonts w:asciiTheme="majorBidi" w:hAnsiTheme="majorBidi" w:cstheme="majorBidi"/>
          <w:sz w:val="20"/>
          <w:szCs w:val="20"/>
        </w:rPr>
        <w:t xml:space="preserve"> </w:t>
      </w:r>
      <w:r w:rsidR="00733D64" w:rsidRPr="009A753A">
        <w:rPr>
          <w:rFonts w:asciiTheme="majorBidi" w:hAnsiTheme="majorBidi" w:cstheme="majorBidi"/>
          <w:color w:val="FF0000"/>
          <w:sz w:val="20"/>
          <w:szCs w:val="20"/>
        </w:rPr>
        <w:t>(10</w:t>
      </w:r>
      <w:r w:rsidR="009B0C4A" w:rsidRPr="009A753A">
        <w:rPr>
          <w:rFonts w:asciiTheme="majorBidi" w:hAnsiTheme="majorBidi" w:cstheme="majorBidi"/>
          <w:color w:val="FF0000"/>
          <w:sz w:val="20"/>
          <w:szCs w:val="20"/>
        </w:rPr>
        <w:t>)</w:t>
      </w:r>
    </w:p>
    <w:p w:rsidR="008055E7" w:rsidRPr="006C68AE" w:rsidRDefault="008055E7" w:rsidP="00F0511B">
      <w:pPr>
        <w:bidi w:val="0"/>
        <w:adjustRightInd w:val="0"/>
        <w:ind w:left="540" w:hanging="540"/>
        <w:jc w:val="both"/>
        <w:rPr>
          <w:rFonts w:eastAsia="Calibri" w:cs="Arial"/>
          <w:i/>
          <w:iCs/>
          <w:sz w:val="18"/>
          <w:szCs w:val="18"/>
          <w:lang w:val="en-IN"/>
        </w:rPr>
      </w:pPr>
      <w:r w:rsidRPr="006C68AE">
        <w:rPr>
          <w:rFonts w:eastAsia="Calibri" w:cs="Arial"/>
          <w:i/>
          <w:iCs/>
          <w:sz w:val="18"/>
          <w:szCs w:val="18"/>
          <w:lang w:val="en-IN"/>
        </w:rPr>
        <w:t>Note that the journal title, volume number and issue number  are set in italics.</w:t>
      </w:r>
    </w:p>
    <w:p w:rsidR="004F66FD" w:rsidRPr="009B0C4A" w:rsidRDefault="009B0C4A" w:rsidP="004F66FD">
      <w:pPr>
        <w:pStyle w:val="a9"/>
        <w:shd w:val="clear" w:color="auto" w:fill="FFFFFF"/>
        <w:spacing w:before="300" w:beforeAutospacing="0" w:after="300" w:afterAutospacing="0" w:line="375" w:lineRule="atLeast"/>
        <w:rPr>
          <w:rFonts w:asciiTheme="majorBidi" w:hAnsiTheme="majorBidi" w:cstheme="majorBidi"/>
          <w:color w:val="FF0000"/>
          <w:sz w:val="18"/>
          <w:szCs w:val="18"/>
        </w:rPr>
      </w:pPr>
      <w:r w:rsidRPr="009B0C4A">
        <w:rPr>
          <w:rFonts w:asciiTheme="majorBidi" w:hAnsiTheme="majorBidi" w:cstheme="majorBidi"/>
          <w:b/>
          <w:bCs/>
          <w:sz w:val="20"/>
          <w:szCs w:val="20"/>
        </w:rPr>
        <w:t>5</w:t>
      </w:r>
      <w:r w:rsidR="004F66FD" w:rsidRPr="009B0C4A">
        <w:rPr>
          <w:rFonts w:asciiTheme="majorBidi" w:hAnsiTheme="majorBidi" w:cstheme="majorBidi"/>
          <w:b/>
          <w:bCs/>
          <w:sz w:val="20"/>
          <w:szCs w:val="20"/>
        </w:rPr>
        <w:t>- Online Article Not Yet Published in an Issue</w:t>
      </w:r>
      <w:r w:rsidR="004F66FD" w:rsidRPr="009B0C4A">
        <w:rPr>
          <w:rFonts w:asciiTheme="majorBidi" w:hAnsiTheme="majorBidi" w:cstheme="majorBidi"/>
          <w:sz w:val="18"/>
          <w:szCs w:val="18"/>
        </w:rPr>
        <w:br/>
      </w:r>
      <w:r w:rsidR="004F66FD" w:rsidRPr="009B0C4A">
        <w:rPr>
          <w:rFonts w:asciiTheme="majorBidi" w:hAnsiTheme="majorBidi" w:cstheme="majorBidi"/>
          <w:b/>
          <w:bCs/>
          <w:sz w:val="18"/>
          <w:szCs w:val="18"/>
        </w:rPr>
        <w:t>An online article that has not yet been published in an issue (therefore has no volume, issue or page numbers) can be cited by its Digital Object Identifier (DOI). The DOI will remain valid and allow an article to be tracked even after its allocation to an issue.</w:t>
      </w:r>
      <w:r w:rsidR="004F66FD" w:rsidRPr="009B0C4A">
        <w:rPr>
          <w:rFonts w:asciiTheme="majorBidi" w:hAnsiTheme="majorBidi" w:cstheme="majorBidi"/>
          <w:b/>
          <w:bCs/>
          <w:sz w:val="18"/>
          <w:szCs w:val="18"/>
        </w:rPr>
        <w:br/>
      </w:r>
      <w:proofErr w:type="spellStart"/>
      <w:r w:rsidR="004F66FD" w:rsidRPr="009A753A">
        <w:rPr>
          <w:rFonts w:asciiTheme="majorBidi" w:hAnsiTheme="majorBidi" w:cstheme="majorBidi"/>
          <w:sz w:val="20"/>
          <w:szCs w:val="20"/>
        </w:rPr>
        <w:t>Lacomme</w:t>
      </w:r>
      <w:proofErr w:type="spellEnd"/>
      <w:r w:rsidR="004F66FD" w:rsidRPr="009A753A">
        <w:rPr>
          <w:rFonts w:asciiTheme="majorBidi" w:hAnsiTheme="majorBidi" w:cstheme="majorBidi"/>
          <w:sz w:val="20"/>
          <w:szCs w:val="20"/>
        </w:rPr>
        <w:t xml:space="preserve">, C. and Santa Cruz, S. (1999). </w:t>
      </w:r>
      <w:proofErr w:type="spellStart"/>
      <w:r w:rsidR="004F66FD" w:rsidRPr="009A753A">
        <w:rPr>
          <w:rFonts w:asciiTheme="majorBidi" w:hAnsiTheme="majorBidi" w:cstheme="majorBidi"/>
          <w:sz w:val="20"/>
          <w:szCs w:val="20"/>
        </w:rPr>
        <w:t>Bax</w:t>
      </w:r>
      <w:proofErr w:type="spellEnd"/>
      <w:r w:rsidR="004F66FD" w:rsidRPr="009A753A">
        <w:rPr>
          <w:rFonts w:asciiTheme="majorBidi" w:hAnsiTheme="majorBidi" w:cstheme="majorBidi"/>
          <w:sz w:val="20"/>
          <w:szCs w:val="20"/>
        </w:rPr>
        <w:t xml:space="preserve">-induced cell death in tobacco is similar to the hypersensitive response. </w:t>
      </w:r>
      <w:hyperlink r:id="rId9" w:history="1">
        <w:r w:rsidRPr="009A753A">
          <w:rPr>
            <w:rStyle w:val="Hyperlink"/>
            <w:rFonts w:asciiTheme="majorBidi" w:hAnsiTheme="majorBidi" w:cstheme="majorBidi"/>
            <w:sz w:val="20"/>
            <w:szCs w:val="20"/>
          </w:rPr>
          <w:t>https://doi.org/10.1111/rego.12074</w:t>
        </w:r>
      </w:hyperlink>
      <w:r w:rsidRPr="009A753A">
        <w:rPr>
          <w:rFonts w:asciiTheme="majorBidi" w:hAnsiTheme="majorBidi" w:cstheme="majorBidi"/>
          <w:sz w:val="20"/>
          <w:szCs w:val="20"/>
        </w:rPr>
        <w:t xml:space="preserve">. </w:t>
      </w:r>
      <w:r w:rsidR="009820EF" w:rsidRPr="009A753A">
        <w:rPr>
          <w:rFonts w:asciiTheme="majorBidi" w:hAnsiTheme="majorBidi" w:cstheme="majorBidi"/>
          <w:color w:val="FF0000"/>
          <w:sz w:val="20"/>
          <w:szCs w:val="20"/>
        </w:rPr>
        <w:t>(10</w:t>
      </w:r>
      <w:r w:rsidRPr="009A753A">
        <w:rPr>
          <w:rFonts w:asciiTheme="majorBidi" w:hAnsiTheme="majorBidi" w:cstheme="majorBidi"/>
          <w:color w:val="FF0000"/>
          <w:sz w:val="20"/>
          <w:szCs w:val="20"/>
        </w:rPr>
        <w:t>).</w:t>
      </w:r>
    </w:p>
    <w:p w:rsidR="004F66FD" w:rsidRDefault="009B0C4A" w:rsidP="004F66FD">
      <w:pPr>
        <w:pStyle w:val="a9"/>
        <w:shd w:val="clear" w:color="auto" w:fill="FFFFFF"/>
        <w:spacing w:before="300" w:beforeAutospacing="0" w:after="300" w:afterAutospacing="0" w:line="375" w:lineRule="atLeast"/>
        <w:rPr>
          <w:rFonts w:asciiTheme="majorBidi" w:hAnsiTheme="majorBidi" w:cstheme="majorBidi"/>
          <w:color w:val="FF0000"/>
          <w:sz w:val="18"/>
          <w:szCs w:val="18"/>
        </w:rPr>
      </w:pPr>
      <w:r w:rsidRPr="009B0C4A">
        <w:rPr>
          <w:rFonts w:asciiTheme="majorBidi" w:hAnsiTheme="majorBidi" w:cstheme="majorBidi"/>
          <w:b/>
          <w:bCs/>
          <w:sz w:val="20"/>
          <w:szCs w:val="20"/>
        </w:rPr>
        <w:lastRenderedPageBreak/>
        <w:t>6-</w:t>
      </w:r>
      <w:r w:rsidR="004F66FD" w:rsidRPr="009B0C4A">
        <w:rPr>
          <w:rFonts w:asciiTheme="majorBidi" w:hAnsiTheme="majorBidi" w:cstheme="majorBidi"/>
          <w:b/>
          <w:bCs/>
          <w:sz w:val="20"/>
          <w:szCs w:val="20"/>
        </w:rPr>
        <w:t xml:space="preserve"> Book</w:t>
      </w:r>
      <w:r w:rsidR="004F66FD" w:rsidRPr="009B0C4A">
        <w:rPr>
          <w:rFonts w:asciiTheme="majorBidi" w:hAnsiTheme="majorBidi" w:cstheme="majorBidi"/>
          <w:sz w:val="18"/>
          <w:szCs w:val="18"/>
        </w:rPr>
        <w:br/>
      </w:r>
      <w:proofErr w:type="spellStart"/>
      <w:r w:rsidR="004F66FD" w:rsidRPr="009A753A">
        <w:rPr>
          <w:rFonts w:asciiTheme="majorBidi" w:hAnsiTheme="majorBidi" w:cstheme="majorBidi"/>
          <w:sz w:val="20"/>
          <w:szCs w:val="20"/>
        </w:rPr>
        <w:t>Sambrook</w:t>
      </w:r>
      <w:proofErr w:type="spellEnd"/>
      <w:r w:rsidR="004F66FD" w:rsidRPr="009A753A">
        <w:rPr>
          <w:rFonts w:asciiTheme="majorBidi" w:hAnsiTheme="majorBidi" w:cstheme="majorBidi"/>
          <w:sz w:val="20"/>
          <w:szCs w:val="20"/>
        </w:rPr>
        <w:t xml:space="preserve">, J., Fritsch, E.F. and </w:t>
      </w:r>
      <w:proofErr w:type="spellStart"/>
      <w:r w:rsidR="004F66FD" w:rsidRPr="009A753A">
        <w:rPr>
          <w:rFonts w:asciiTheme="majorBidi" w:hAnsiTheme="majorBidi" w:cstheme="majorBidi"/>
          <w:sz w:val="20"/>
          <w:szCs w:val="20"/>
        </w:rPr>
        <w:t>Maniatis</w:t>
      </w:r>
      <w:proofErr w:type="spellEnd"/>
      <w:r w:rsidR="004F66FD" w:rsidRPr="009A753A">
        <w:rPr>
          <w:rFonts w:asciiTheme="majorBidi" w:hAnsiTheme="majorBidi" w:cstheme="majorBidi"/>
          <w:sz w:val="20"/>
          <w:szCs w:val="20"/>
        </w:rPr>
        <w:t xml:space="preserve">, T. (1989). Molecular Cloning: A Laboratory Manual 2nd </w:t>
      </w:r>
      <w:proofErr w:type="spellStart"/>
      <w:r w:rsidR="004F66FD" w:rsidRPr="009A753A">
        <w:rPr>
          <w:rFonts w:asciiTheme="majorBidi" w:hAnsiTheme="majorBidi" w:cstheme="majorBidi"/>
          <w:sz w:val="20"/>
          <w:szCs w:val="20"/>
        </w:rPr>
        <w:t>edn</w:t>
      </w:r>
      <w:proofErr w:type="spellEnd"/>
      <w:r w:rsidR="004F66FD" w:rsidRPr="009A753A">
        <w:rPr>
          <w:rFonts w:asciiTheme="majorBidi" w:hAnsiTheme="majorBidi" w:cstheme="majorBidi"/>
          <w:sz w:val="20"/>
          <w:szCs w:val="20"/>
        </w:rPr>
        <w:t>. Cold Spring Harbor: Cold Spring Harbor Laboratory Press.</w:t>
      </w:r>
      <w:r w:rsidRPr="009A753A">
        <w:rPr>
          <w:rFonts w:asciiTheme="majorBidi" w:hAnsiTheme="majorBidi" w:cstheme="majorBidi"/>
          <w:sz w:val="20"/>
          <w:szCs w:val="20"/>
        </w:rPr>
        <w:t xml:space="preserve"> </w:t>
      </w:r>
      <w:r w:rsidR="009820EF" w:rsidRPr="009A753A">
        <w:rPr>
          <w:rFonts w:asciiTheme="majorBidi" w:hAnsiTheme="majorBidi" w:cstheme="majorBidi"/>
          <w:color w:val="FF0000"/>
          <w:sz w:val="20"/>
          <w:szCs w:val="20"/>
        </w:rPr>
        <w:t>(10</w:t>
      </w:r>
      <w:r w:rsidRPr="009A753A">
        <w:rPr>
          <w:rFonts w:asciiTheme="majorBidi" w:hAnsiTheme="majorBidi" w:cstheme="majorBidi"/>
          <w:color w:val="FF0000"/>
          <w:sz w:val="20"/>
          <w:szCs w:val="20"/>
        </w:rPr>
        <w:t>).</w:t>
      </w:r>
    </w:p>
    <w:p w:rsidR="008055E7" w:rsidRPr="006C68AE" w:rsidRDefault="008055E7" w:rsidP="008055E7">
      <w:pPr>
        <w:bidi w:val="0"/>
        <w:adjustRightInd w:val="0"/>
        <w:ind w:left="540" w:hanging="540"/>
        <w:jc w:val="both"/>
        <w:rPr>
          <w:rFonts w:eastAsia="Calibri" w:cs="Arial"/>
          <w:i/>
          <w:iCs/>
          <w:sz w:val="18"/>
          <w:szCs w:val="18"/>
          <w:lang w:val="en-IN"/>
        </w:rPr>
      </w:pPr>
      <w:r w:rsidRPr="006C68AE">
        <w:rPr>
          <w:rFonts w:eastAsia="Calibri" w:cs="Arial"/>
          <w:i/>
          <w:iCs/>
          <w:sz w:val="18"/>
          <w:szCs w:val="18"/>
          <w:lang w:val="en-IN"/>
        </w:rPr>
        <w:t>Note that year of publication are enclosed in brackets. Editor of book is listed before book title.</w:t>
      </w:r>
    </w:p>
    <w:p w:rsidR="004F66FD" w:rsidRPr="009B0C4A" w:rsidRDefault="009B0C4A" w:rsidP="004F66FD">
      <w:pPr>
        <w:pStyle w:val="a9"/>
        <w:shd w:val="clear" w:color="auto" w:fill="FFFFFF"/>
        <w:spacing w:before="300" w:beforeAutospacing="0" w:after="300" w:afterAutospacing="0" w:line="375" w:lineRule="atLeast"/>
        <w:rPr>
          <w:rFonts w:asciiTheme="majorBidi" w:hAnsiTheme="majorBidi" w:cstheme="majorBidi"/>
          <w:b/>
          <w:bCs/>
          <w:sz w:val="20"/>
          <w:szCs w:val="20"/>
        </w:rPr>
      </w:pPr>
      <w:r w:rsidRPr="009B0C4A">
        <w:rPr>
          <w:rFonts w:asciiTheme="majorBidi" w:hAnsiTheme="majorBidi" w:cstheme="majorBidi"/>
          <w:b/>
          <w:bCs/>
          <w:sz w:val="20"/>
          <w:szCs w:val="20"/>
        </w:rPr>
        <w:t>7</w:t>
      </w:r>
      <w:r w:rsidR="004F66FD" w:rsidRPr="009B0C4A">
        <w:rPr>
          <w:rFonts w:asciiTheme="majorBidi" w:hAnsiTheme="majorBidi" w:cstheme="majorBidi"/>
          <w:b/>
          <w:bCs/>
          <w:sz w:val="20"/>
          <w:szCs w:val="20"/>
        </w:rPr>
        <w:t>- Chapter in a Book</w:t>
      </w:r>
    </w:p>
    <w:p w:rsidR="004F66FD" w:rsidRPr="009A753A" w:rsidRDefault="004F66FD" w:rsidP="004F66FD">
      <w:pPr>
        <w:pStyle w:val="a9"/>
        <w:shd w:val="clear" w:color="auto" w:fill="FFFFFF"/>
        <w:spacing w:before="300" w:beforeAutospacing="0" w:after="300" w:afterAutospacing="0" w:line="375" w:lineRule="atLeast"/>
        <w:rPr>
          <w:rFonts w:asciiTheme="majorBidi" w:hAnsiTheme="majorBidi" w:cstheme="majorBidi"/>
          <w:color w:val="FF0000"/>
          <w:sz w:val="20"/>
          <w:szCs w:val="20"/>
        </w:rPr>
      </w:pPr>
      <w:r w:rsidRPr="009A753A">
        <w:rPr>
          <w:rFonts w:asciiTheme="majorBidi" w:hAnsiTheme="majorBidi" w:cstheme="majorBidi"/>
          <w:sz w:val="20"/>
          <w:szCs w:val="20"/>
        </w:rPr>
        <w:t xml:space="preserve">Shah, J. and </w:t>
      </w:r>
      <w:proofErr w:type="spellStart"/>
      <w:r w:rsidRPr="009A753A">
        <w:rPr>
          <w:rFonts w:asciiTheme="majorBidi" w:hAnsiTheme="majorBidi" w:cstheme="majorBidi"/>
          <w:sz w:val="20"/>
          <w:szCs w:val="20"/>
        </w:rPr>
        <w:t>Klessig</w:t>
      </w:r>
      <w:proofErr w:type="spellEnd"/>
      <w:r w:rsidRPr="009A753A">
        <w:rPr>
          <w:rFonts w:asciiTheme="majorBidi" w:hAnsiTheme="majorBidi" w:cstheme="majorBidi"/>
          <w:sz w:val="20"/>
          <w:szCs w:val="20"/>
        </w:rPr>
        <w:t>, D.F. (1999). Salicylic acid: signal perception and transduction. In Biochemistry and Molecular Biology of Plant Hormones (</w:t>
      </w:r>
      <w:proofErr w:type="spellStart"/>
      <w:r w:rsidRPr="009A753A">
        <w:rPr>
          <w:rFonts w:asciiTheme="majorBidi" w:hAnsiTheme="majorBidi" w:cstheme="majorBidi"/>
          <w:sz w:val="20"/>
          <w:szCs w:val="20"/>
        </w:rPr>
        <w:t>Hooykaas</w:t>
      </w:r>
      <w:proofErr w:type="spellEnd"/>
      <w:r w:rsidRPr="009A753A">
        <w:rPr>
          <w:rFonts w:asciiTheme="majorBidi" w:hAnsiTheme="majorBidi" w:cstheme="majorBidi"/>
          <w:sz w:val="20"/>
          <w:szCs w:val="20"/>
        </w:rPr>
        <w:t xml:space="preserve">, P.P.J., Hall, M.A. and </w:t>
      </w:r>
      <w:proofErr w:type="spellStart"/>
      <w:r w:rsidRPr="009A753A">
        <w:rPr>
          <w:rFonts w:asciiTheme="majorBidi" w:hAnsiTheme="majorBidi" w:cstheme="majorBidi"/>
          <w:sz w:val="20"/>
          <w:szCs w:val="20"/>
        </w:rPr>
        <w:t>Libbenga</w:t>
      </w:r>
      <w:proofErr w:type="spellEnd"/>
      <w:r w:rsidRPr="009A753A">
        <w:rPr>
          <w:rFonts w:asciiTheme="majorBidi" w:hAnsiTheme="majorBidi" w:cstheme="majorBidi"/>
          <w:sz w:val="20"/>
          <w:szCs w:val="20"/>
        </w:rPr>
        <w:t xml:space="preserve">, K.R., </w:t>
      </w:r>
      <w:proofErr w:type="spellStart"/>
      <w:r w:rsidRPr="009A753A">
        <w:rPr>
          <w:rFonts w:asciiTheme="majorBidi" w:hAnsiTheme="majorBidi" w:cstheme="majorBidi"/>
          <w:sz w:val="20"/>
          <w:szCs w:val="20"/>
        </w:rPr>
        <w:t>eds</w:t>
      </w:r>
      <w:proofErr w:type="spellEnd"/>
      <w:r w:rsidRPr="009A753A">
        <w:rPr>
          <w:rFonts w:asciiTheme="majorBidi" w:hAnsiTheme="majorBidi" w:cstheme="majorBidi"/>
          <w:sz w:val="20"/>
          <w:szCs w:val="20"/>
        </w:rPr>
        <w:t>). New York: Elsevier Science, pp. 513-541</w:t>
      </w:r>
      <w:r w:rsidR="009B0C4A" w:rsidRPr="009A753A">
        <w:rPr>
          <w:rFonts w:asciiTheme="majorBidi" w:hAnsiTheme="majorBidi" w:cstheme="majorBidi"/>
          <w:sz w:val="20"/>
          <w:szCs w:val="20"/>
        </w:rPr>
        <w:t>.</w:t>
      </w:r>
      <w:r w:rsidR="009820EF" w:rsidRPr="009A753A">
        <w:rPr>
          <w:rFonts w:asciiTheme="majorBidi" w:hAnsiTheme="majorBidi" w:cstheme="majorBidi"/>
          <w:color w:val="FF0000"/>
          <w:sz w:val="20"/>
          <w:szCs w:val="20"/>
        </w:rPr>
        <w:t>(10</w:t>
      </w:r>
      <w:r w:rsidR="009B0C4A" w:rsidRPr="009A753A">
        <w:rPr>
          <w:rFonts w:asciiTheme="majorBidi" w:hAnsiTheme="majorBidi" w:cstheme="majorBidi"/>
          <w:color w:val="FF0000"/>
          <w:sz w:val="20"/>
          <w:szCs w:val="20"/>
        </w:rPr>
        <w:t>)</w:t>
      </w:r>
    </w:p>
    <w:p w:rsidR="006C68AE" w:rsidRPr="006C68AE" w:rsidRDefault="00F0511B" w:rsidP="006C68AE">
      <w:pPr>
        <w:bidi w:val="0"/>
        <w:adjustRightInd w:val="0"/>
        <w:ind w:left="540" w:hanging="540"/>
        <w:jc w:val="both"/>
        <w:rPr>
          <w:rFonts w:eastAsia="Calibri" w:cs="Arial"/>
          <w:b/>
          <w:bCs/>
          <w:sz w:val="22"/>
          <w:szCs w:val="16"/>
          <w:lang w:val="en-IN"/>
        </w:rPr>
      </w:pPr>
      <w:r>
        <w:rPr>
          <w:rFonts w:eastAsia="Calibri" w:cs="Arial"/>
          <w:b/>
          <w:bCs/>
          <w:sz w:val="22"/>
          <w:szCs w:val="16"/>
          <w:lang w:val="en-IN"/>
        </w:rPr>
        <w:t xml:space="preserve">8- </w:t>
      </w:r>
      <w:r w:rsidR="006C68AE" w:rsidRPr="006C68AE">
        <w:rPr>
          <w:rFonts w:eastAsia="Calibri" w:cs="Arial"/>
          <w:b/>
          <w:bCs/>
          <w:sz w:val="22"/>
          <w:szCs w:val="16"/>
          <w:lang w:val="en-IN"/>
        </w:rPr>
        <w:t>Theses:</w:t>
      </w:r>
    </w:p>
    <w:p w:rsidR="006C68AE" w:rsidRPr="006C68AE" w:rsidRDefault="008055E7" w:rsidP="00F0511B">
      <w:pPr>
        <w:autoSpaceDE w:val="0"/>
        <w:autoSpaceDN w:val="0"/>
        <w:bidi w:val="0"/>
        <w:adjustRightInd w:val="0"/>
        <w:spacing w:after="200" w:line="276" w:lineRule="auto"/>
        <w:ind w:left="540"/>
        <w:jc w:val="both"/>
        <w:rPr>
          <w:rFonts w:eastAsia="Calibri" w:cs="Arial"/>
          <w:sz w:val="18"/>
          <w:szCs w:val="18"/>
          <w:lang w:val="en-IN"/>
        </w:rPr>
      </w:pPr>
      <w:r w:rsidRPr="009A753A">
        <w:rPr>
          <w:rFonts w:eastAsia="Calibri" w:cs="Arial"/>
          <w:sz w:val="20"/>
          <w:szCs w:val="20"/>
          <w:lang w:val="en-IN"/>
        </w:rPr>
        <w:t>D.S. Chan. 1978</w:t>
      </w:r>
      <w:r w:rsidR="006C68AE" w:rsidRPr="009A753A">
        <w:rPr>
          <w:rFonts w:eastAsia="Calibri" w:cs="Arial"/>
          <w:sz w:val="20"/>
          <w:szCs w:val="20"/>
          <w:lang w:val="en-IN"/>
        </w:rPr>
        <w:t xml:space="preserve"> </w:t>
      </w:r>
      <w:r w:rsidR="006C68AE" w:rsidRPr="009A753A">
        <w:rPr>
          <w:rFonts w:eastAsia="Calibri" w:cs="Arial"/>
          <w:i/>
          <w:iCs/>
          <w:sz w:val="20"/>
          <w:szCs w:val="20"/>
          <w:lang w:val="en-IN"/>
        </w:rPr>
        <w:t>"Theory and implementation of multidimensional discrete systems for signal processing</w:t>
      </w:r>
      <w:r w:rsidR="006C68AE" w:rsidRPr="009A753A">
        <w:rPr>
          <w:rFonts w:eastAsia="Calibri" w:cs="Arial"/>
          <w:sz w:val="20"/>
          <w:szCs w:val="20"/>
          <w:lang w:val="en-IN"/>
        </w:rPr>
        <w:t xml:space="preserve">", doctoral diss., Massachusetts Institute of Technology, Cambridge, MA,. </w:t>
      </w:r>
      <w:r w:rsidR="009820EF" w:rsidRPr="009A753A">
        <w:rPr>
          <w:rFonts w:eastAsia="Calibri" w:cs="Arial"/>
          <w:color w:val="FF0000"/>
          <w:sz w:val="20"/>
          <w:szCs w:val="20"/>
          <w:lang w:val="en-IN"/>
        </w:rPr>
        <w:t>(10</w:t>
      </w:r>
      <w:r w:rsidR="006C68AE" w:rsidRPr="006C68AE">
        <w:rPr>
          <w:rFonts w:eastAsia="Calibri" w:cs="Arial"/>
          <w:color w:val="FF0000"/>
          <w:sz w:val="18"/>
          <w:szCs w:val="18"/>
          <w:lang w:val="en-IN"/>
        </w:rPr>
        <w:t>)</w:t>
      </w:r>
    </w:p>
    <w:p w:rsidR="006C68AE" w:rsidRPr="006C68AE" w:rsidRDefault="006C68AE" w:rsidP="006C68AE">
      <w:pPr>
        <w:bidi w:val="0"/>
        <w:ind w:left="540" w:hanging="540"/>
        <w:rPr>
          <w:rFonts w:eastAsia="Calibri" w:cs="Arial"/>
          <w:i/>
          <w:iCs/>
          <w:sz w:val="18"/>
          <w:szCs w:val="18"/>
          <w:lang w:val="en-IN"/>
        </w:rPr>
      </w:pPr>
      <w:r w:rsidRPr="006C68AE">
        <w:rPr>
          <w:rFonts w:eastAsia="Calibri" w:cs="Arial"/>
          <w:i/>
          <w:iCs/>
          <w:sz w:val="18"/>
          <w:szCs w:val="18"/>
          <w:lang w:val="en-IN"/>
        </w:rPr>
        <w:t>Note that thesis title is set in italics and the university that granted the degree is listed along with location information</w:t>
      </w:r>
    </w:p>
    <w:p w:rsidR="006C68AE" w:rsidRPr="006C68AE" w:rsidRDefault="006C68AE" w:rsidP="006C68AE">
      <w:pPr>
        <w:bidi w:val="0"/>
        <w:ind w:left="540" w:hanging="540"/>
        <w:rPr>
          <w:rFonts w:eastAsia="Calibri" w:cs="Arial"/>
          <w:i/>
          <w:iCs/>
          <w:sz w:val="16"/>
          <w:szCs w:val="16"/>
          <w:lang w:val="en-IN"/>
        </w:rPr>
      </w:pPr>
    </w:p>
    <w:p w:rsidR="006C68AE" w:rsidRPr="006C68AE" w:rsidRDefault="006C68AE" w:rsidP="006C68AE">
      <w:pPr>
        <w:bidi w:val="0"/>
        <w:adjustRightInd w:val="0"/>
        <w:ind w:left="540" w:hanging="540"/>
        <w:jc w:val="both"/>
        <w:rPr>
          <w:rFonts w:eastAsia="Calibri" w:cs="Arial"/>
          <w:b/>
          <w:bCs/>
          <w:sz w:val="22"/>
          <w:szCs w:val="16"/>
          <w:lang w:val="en-IN"/>
        </w:rPr>
      </w:pPr>
    </w:p>
    <w:p w:rsidR="006C68AE" w:rsidRPr="006C68AE" w:rsidRDefault="006C68AE" w:rsidP="00F0511B">
      <w:pPr>
        <w:autoSpaceDE w:val="0"/>
        <w:autoSpaceDN w:val="0"/>
        <w:bidi w:val="0"/>
        <w:adjustRightInd w:val="0"/>
        <w:spacing w:after="200" w:line="276" w:lineRule="auto"/>
        <w:jc w:val="both"/>
        <w:rPr>
          <w:rFonts w:eastAsia="Calibri" w:cs="Arial"/>
          <w:sz w:val="18"/>
          <w:szCs w:val="18"/>
          <w:lang w:val="en-IN"/>
        </w:rPr>
      </w:pPr>
    </w:p>
    <w:p w:rsidR="006C68AE" w:rsidRPr="006C68AE" w:rsidRDefault="006C68AE" w:rsidP="006C68AE">
      <w:pPr>
        <w:bidi w:val="0"/>
        <w:ind w:left="360" w:hanging="360"/>
        <w:jc w:val="both"/>
        <w:rPr>
          <w:sz w:val="18"/>
          <w:szCs w:val="18"/>
          <w:lang w:val="en-IN"/>
        </w:rPr>
      </w:pPr>
    </w:p>
    <w:p w:rsidR="006C68AE" w:rsidRPr="006C68AE" w:rsidRDefault="006C68AE" w:rsidP="006C68AE">
      <w:pPr>
        <w:bidi w:val="0"/>
        <w:adjustRightInd w:val="0"/>
        <w:spacing w:line="276" w:lineRule="auto"/>
        <w:jc w:val="center"/>
        <w:rPr>
          <w:rFonts w:eastAsia="Calibri"/>
          <w:b/>
          <w:sz w:val="18"/>
          <w:szCs w:val="18"/>
          <w:lang w:val="en-IN"/>
        </w:rPr>
      </w:pPr>
    </w:p>
    <w:p w:rsidR="006C68AE" w:rsidRPr="006C68AE" w:rsidRDefault="006C68AE" w:rsidP="006C68AE">
      <w:pPr>
        <w:bidi w:val="0"/>
        <w:adjustRightInd w:val="0"/>
        <w:spacing w:line="276" w:lineRule="auto"/>
        <w:jc w:val="both"/>
        <w:rPr>
          <w:rFonts w:eastAsia="Calibri"/>
          <w:sz w:val="18"/>
          <w:szCs w:val="18"/>
          <w:lang w:val="en-IN"/>
        </w:rPr>
      </w:pPr>
    </w:p>
    <w:p w:rsidR="006C68AE" w:rsidRPr="00397DED" w:rsidRDefault="006C68AE" w:rsidP="006C68AE">
      <w:pPr>
        <w:bidi w:val="0"/>
        <w:spacing w:line="276" w:lineRule="auto"/>
        <w:jc w:val="center"/>
        <w:rPr>
          <w:rFonts w:asciiTheme="majorBidi" w:hAnsiTheme="majorBidi" w:cstheme="majorBidi"/>
          <w:b/>
          <w:bCs/>
          <w:color w:val="FF0000"/>
          <w:sz w:val="22"/>
          <w:szCs w:val="22"/>
          <w:lang w:val="en-IN" w:bidi="ar-IQ"/>
        </w:rPr>
      </w:pPr>
    </w:p>
    <w:sectPr w:rsidR="006C68AE" w:rsidRPr="00397DED" w:rsidSect="00647D71">
      <w:headerReference w:type="even" r:id="rId10"/>
      <w:headerReference w:type="default" r:id="rId11"/>
      <w:footerReference w:type="even" r:id="rId12"/>
      <w:footerReference w:type="default" r:id="rId13"/>
      <w:headerReference w:type="first" r:id="rId14"/>
      <w:footerReference w:type="first" r:id="rId15"/>
      <w:pgSz w:w="12240" w:h="15840"/>
      <w:pgMar w:top="360" w:right="1440" w:bottom="540" w:left="990" w:header="720" w:footer="432"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5C17" w:rsidRDefault="000F5C17" w:rsidP="00856189">
      <w:r>
        <w:separator/>
      </w:r>
    </w:p>
  </w:endnote>
  <w:endnote w:type="continuationSeparator" w:id="0">
    <w:p w:rsidR="000F5C17" w:rsidRDefault="000F5C17" w:rsidP="008561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7E8" w:rsidRDefault="008B77E8">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617670183"/>
      <w:docPartObj>
        <w:docPartGallery w:val="Page Numbers (Bottom of Page)"/>
        <w:docPartUnique/>
      </w:docPartObj>
    </w:sdtPr>
    <w:sdtEndPr/>
    <w:sdtContent>
      <w:p w:rsidR="00647D71" w:rsidRDefault="00647D71" w:rsidP="00647D71">
        <w:pPr>
          <w:pStyle w:val="a7"/>
        </w:pPr>
        <w:r w:rsidRPr="00647D71">
          <w:rPr>
            <w:sz w:val="20"/>
            <w:szCs w:val="20"/>
          </w:rPr>
          <w:fldChar w:fldCharType="begin"/>
        </w:r>
        <w:r w:rsidRPr="00647D71">
          <w:rPr>
            <w:sz w:val="20"/>
            <w:szCs w:val="20"/>
          </w:rPr>
          <w:instrText>PAGE   \* MERGEFORMAT</w:instrText>
        </w:r>
        <w:r w:rsidRPr="00647D71">
          <w:rPr>
            <w:sz w:val="20"/>
            <w:szCs w:val="20"/>
          </w:rPr>
          <w:fldChar w:fldCharType="separate"/>
        </w:r>
        <w:r w:rsidR="009A753A" w:rsidRPr="009A753A">
          <w:rPr>
            <w:noProof/>
            <w:sz w:val="20"/>
            <w:szCs w:val="20"/>
            <w:rtl/>
            <w:lang w:val="ar-SA"/>
          </w:rPr>
          <w:t>2</w:t>
        </w:r>
        <w:r w:rsidRPr="00647D71">
          <w:rPr>
            <w:sz w:val="20"/>
            <w:szCs w:val="20"/>
          </w:rPr>
          <w:fldChar w:fldCharType="end"/>
        </w:r>
        <w:r w:rsidRPr="00505DB7">
          <w:rPr>
            <w:rFonts w:asciiTheme="majorHAnsi" w:eastAsiaTheme="majorEastAsia" w:hAnsiTheme="majorHAnsi" w:cstheme="majorBidi"/>
            <w:sz w:val="20"/>
            <w:szCs w:val="20"/>
            <w:lang w:val="en-IN"/>
          </w:rPr>
          <w:t>| Page</w:t>
        </w:r>
        <w:r>
          <w:rPr>
            <w:rFonts w:hint="cs"/>
            <w:rtl/>
            <w:lang w:bidi="ar-IQ"/>
          </w:rPr>
          <w:t xml:space="preserve">                                                                                                                                     </w:t>
        </w:r>
        <w:proofErr w:type="spellStart"/>
        <w:r w:rsidRPr="007B2C1B">
          <w:rPr>
            <w:b/>
            <w:bCs/>
            <w:sz w:val="28"/>
            <w:szCs w:val="28"/>
          </w:rPr>
          <w:t>UTJ</w:t>
        </w:r>
        <w:r w:rsidRPr="007B2C1B">
          <w:rPr>
            <w:b/>
            <w:bCs/>
            <w:color w:val="00B050"/>
            <w:sz w:val="28"/>
            <w:szCs w:val="28"/>
          </w:rPr>
          <w:t>agr</w:t>
        </w:r>
        <w:proofErr w:type="spellEnd"/>
        <w:r>
          <w:rPr>
            <w:rFonts w:hint="cs"/>
            <w:b/>
            <w:bCs/>
            <w:color w:val="00B050"/>
            <w:sz w:val="28"/>
            <w:szCs w:val="28"/>
            <w:rtl/>
          </w:rPr>
          <w:t xml:space="preserve">     </w:t>
        </w:r>
        <w:r>
          <w:rPr>
            <w:rFonts w:hint="cs"/>
            <w:rtl/>
            <w:lang w:bidi="ar-IQ"/>
          </w:rPr>
          <w:t xml:space="preserve">                                                                                          </w:t>
        </w:r>
      </w:p>
    </w:sdtContent>
  </w:sdt>
  <w:p w:rsidR="00505DB7" w:rsidRPr="00505DB7" w:rsidRDefault="00647D71" w:rsidP="00647D71">
    <w:pPr>
      <w:pStyle w:val="a7"/>
      <w:rPr>
        <w:sz w:val="18"/>
        <w:szCs w:val="18"/>
        <w:lang w:bidi="ar-IQ"/>
      </w:rPr>
    </w:pPr>
    <w:r>
      <w:rPr>
        <w:rFonts w:hint="cs"/>
        <w:sz w:val="18"/>
        <w:szCs w:val="18"/>
        <w:rtl/>
        <w:lang w:bidi="ar-IQ"/>
      </w:rP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71" w:rsidRPr="007B2C1B" w:rsidRDefault="00647D71" w:rsidP="00647D71">
    <w:pPr>
      <w:pStyle w:val="a7"/>
      <w:rPr>
        <w:sz w:val="28"/>
        <w:szCs w:val="28"/>
      </w:rPr>
    </w:pPr>
    <w:r w:rsidRPr="00505DB7">
      <w:rPr>
        <w:rFonts w:asciiTheme="majorHAnsi" w:eastAsiaTheme="majorEastAsia" w:hAnsiTheme="majorHAnsi" w:cstheme="majorBidi"/>
        <w:sz w:val="20"/>
        <w:szCs w:val="20"/>
        <w:lang w:val="en-IN"/>
      </w:rPr>
      <w:t>| Page</w:t>
    </w:r>
    <w:r>
      <w:rPr>
        <w:rFonts w:asciiTheme="majorHAnsi" w:eastAsiaTheme="majorEastAsia" w:hAnsiTheme="majorHAnsi" w:cstheme="majorBidi"/>
        <w:sz w:val="20"/>
        <w:szCs w:val="20"/>
        <w:lang w:val="en-IN"/>
      </w:rPr>
      <w:t>1</w:t>
    </w:r>
    <w:r>
      <w:rPr>
        <w:rFonts w:hint="cs"/>
        <w:rtl/>
        <w:lang w:bidi="ar-IQ"/>
      </w:rPr>
      <w:t xml:space="preserve">                                                                                                                                         </w:t>
    </w:r>
    <w:proofErr w:type="spellStart"/>
    <w:r w:rsidRPr="007B2C1B">
      <w:rPr>
        <w:b/>
        <w:bCs/>
        <w:sz w:val="28"/>
        <w:szCs w:val="28"/>
      </w:rPr>
      <w:t>UTJ</w:t>
    </w:r>
    <w:r w:rsidRPr="007B2C1B">
      <w:rPr>
        <w:b/>
        <w:bCs/>
        <w:color w:val="00B050"/>
        <w:sz w:val="28"/>
        <w:szCs w:val="28"/>
      </w:rPr>
      <w:t>agr</w:t>
    </w:r>
    <w:proofErr w:type="spellEnd"/>
  </w:p>
  <w:p w:rsidR="00647D71" w:rsidRPr="00647D71" w:rsidRDefault="00647D71" w:rsidP="00647D71">
    <w:pPr>
      <w:pStyle w:val="a7"/>
      <w:rPr>
        <w:rtl/>
        <w:lang w:bidi="ar-IQ"/>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5C17" w:rsidRDefault="000F5C17" w:rsidP="00856189">
      <w:r>
        <w:separator/>
      </w:r>
    </w:p>
  </w:footnote>
  <w:footnote w:type="continuationSeparator" w:id="0">
    <w:p w:rsidR="000F5C17" w:rsidRDefault="000F5C17" w:rsidP="0085618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7E8" w:rsidRDefault="008B77E8">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77E8" w:rsidRDefault="008B77E8">
    <w:pPr>
      <w:pStyle w:val="a6"/>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7D71" w:rsidRDefault="00647D71" w:rsidP="00647D71">
    <w:pPr>
      <w:bidi w:val="0"/>
      <w:spacing w:after="120"/>
      <w:rPr>
        <w:rFonts w:asciiTheme="minorBidi" w:eastAsia="Calibri" w:hAnsiTheme="minorBidi" w:cstheme="minorBidi"/>
        <w:i/>
        <w:iCs/>
        <w:sz w:val="22"/>
        <w:szCs w:val="22"/>
        <w:lang w:val="en-IN" w:bidi="ar-IQ"/>
      </w:rPr>
    </w:pPr>
    <w:r>
      <w:rPr>
        <w:rFonts w:asciiTheme="minorBidi" w:eastAsia="Calibri" w:hAnsiTheme="minorBidi" w:cstheme="minorBidi"/>
        <w:i/>
        <w:iCs/>
        <w:noProof/>
        <w:sz w:val="22"/>
        <w:szCs w:val="22"/>
      </w:rPr>
      <w:drawing>
        <wp:anchor distT="0" distB="0" distL="114300" distR="114300" simplePos="0" relativeHeight="251660288" behindDoc="0" locked="0" layoutInCell="1" allowOverlap="1" wp14:anchorId="199A0BAB" wp14:editId="45BE6687">
          <wp:simplePos x="0" y="0"/>
          <wp:positionH relativeFrom="column">
            <wp:posOffset>4811317</wp:posOffset>
          </wp:positionH>
          <wp:positionV relativeFrom="paragraph">
            <wp:posOffset>-862109</wp:posOffset>
          </wp:positionV>
          <wp:extent cx="2572491" cy="1781092"/>
          <wp:effectExtent l="0" t="0" r="0" b="0"/>
          <wp:wrapNone/>
          <wp:docPr id="4" name="صورة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72491" cy="1781092"/>
                  </a:xfrm>
                  <a:prstGeom prst="rect">
                    <a:avLst/>
                  </a:prstGeom>
                </pic:spPr>
              </pic:pic>
            </a:graphicData>
          </a:graphic>
          <wp14:sizeRelH relativeFrom="page">
            <wp14:pctWidth>0</wp14:pctWidth>
          </wp14:sizeRelH>
          <wp14:sizeRelV relativeFrom="page">
            <wp14:pctHeight>0</wp14:pctHeight>
          </wp14:sizeRelV>
        </wp:anchor>
      </w:drawing>
    </w:r>
    <w:r w:rsidRPr="001E234C">
      <w:rPr>
        <w:rFonts w:asciiTheme="minorBidi" w:eastAsia="Calibri" w:hAnsiTheme="minorBidi" w:cstheme="minorBidi"/>
        <w:i/>
        <w:iCs/>
        <w:sz w:val="22"/>
        <w:szCs w:val="22"/>
        <w:lang w:val="en-IN" w:bidi="ar-IQ"/>
      </w:rPr>
      <w:t>ISSN Onlin:2708-9347, ISSN Print: 2708-9339  Volume X, Issue X (202</w:t>
    </w:r>
    <w:r>
      <w:rPr>
        <w:rFonts w:asciiTheme="minorBidi" w:eastAsia="Calibri" w:hAnsiTheme="minorBidi" w:cstheme="minorBidi"/>
        <w:i/>
        <w:iCs/>
        <w:sz w:val="22"/>
        <w:szCs w:val="22"/>
        <w:lang w:val="en-IN" w:bidi="ar-IQ"/>
      </w:rPr>
      <w:t>1</w:t>
    </w:r>
    <w:r w:rsidRPr="001E234C">
      <w:rPr>
        <w:rFonts w:asciiTheme="minorBidi" w:eastAsia="Calibri" w:hAnsiTheme="minorBidi" w:cstheme="minorBidi"/>
        <w:i/>
        <w:iCs/>
        <w:sz w:val="22"/>
        <w:szCs w:val="22"/>
        <w:lang w:val="en-IN" w:bidi="ar-IQ"/>
      </w:rPr>
      <w:t>)</w:t>
    </w:r>
    <w:r>
      <w:rPr>
        <w:rFonts w:asciiTheme="minorBidi" w:eastAsia="Calibri" w:hAnsiTheme="minorBidi" w:cstheme="minorBidi"/>
        <w:i/>
        <w:iCs/>
        <w:sz w:val="22"/>
        <w:szCs w:val="22"/>
        <w:lang w:val="en-IN" w:bidi="ar-IQ"/>
      </w:rPr>
      <w:t xml:space="preserve"> </w:t>
    </w:r>
    <w:r w:rsidRPr="001E234C">
      <w:rPr>
        <w:rFonts w:asciiTheme="minorBidi" w:eastAsia="Calibri" w:hAnsiTheme="minorBidi" w:cstheme="minorBidi"/>
        <w:i/>
        <w:iCs/>
        <w:sz w:val="22"/>
        <w:szCs w:val="22"/>
        <w:lang w:val="en-IN" w:bidi="ar-IQ"/>
      </w:rPr>
      <w:t>PP XX-XX</w:t>
    </w:r>
  </w:p>
  <w:p w:rsidR="00647D71" w:rsidRDefault="00647D71" w:rsidP="00647D71">
    <w:pPr>
      <w:bidi w:val="0"/>
      <w:spacing w:after="120"/>
      <w:rPr>
        <w:rFonts w:asciiTheme="minorBidi" w:eastAsia="Calibri" w:hAnsiTheme="minorBidi" w:cstheme="minorBidi"/>
        <w:i/>
        <w:iCs/>
        <w:sz w:val="22"/>
        <w:szCs w:val="22"/>
        <w:lang w:bidi="ar-IQ"/>
      </w:rPr>
    </w:pPr>
    <w:r>
      <w:rPr>
        <w:b/>
        <w:i/>
        <w:noProof/>
        <w:sz w:val="20"/>
        <w:szCs w:val="20"/>
      </w:rPr>
      <mc:AlternateContent>
        <mc:Choice Requires="wps">
          <w:drawing>
            <wp:anchor distT="0" distB="0" distL="114300" distR="114300" simplePos="0" relativeHeight="251659264" behindDoc="0" locked="0" layoutInCell="1" allowOverlap="1" wp14:anchorId="347026DB" wp14:editId="4D8F62EB">
              <wp:simplePos x="0" y="0"/>
              <wp:positionH relativeFrom="column">
                <wp:posOffset>-127718</wp:posOffset>
              </wp:positionH>
              <wp:positionV relativeFrom="paragraph">
                <wp:posOffset>323712</wp:posOffset>
              </wp:positionV>
              <wp:extent cx="5804452" cy="0"/>
              <wp:effectExtent l="0" t="0" r="25400" b="19050"/>
              <wp:wrapNone/>
              <wp:docPr id="15"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4452" cy="0"/>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left:0;text-align:left;margin-left:-10.05pt;margin-top:25.5pt;width:457.05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" strokeweight="1pt"/>
          </w:pict>
        </mc:Fallback>
      </mc:AlternateContent>
    </w:r>
    <w:hyperlink r:id="rId2" w:history="1">
      <w:r w:rsidRPr="001E234C">
        <w:rPr>
          <w:rStyle w:val="Hyperlink"/>
          <w:i/>
          <w:iCs/>
        </w:rPr>
        <w:t>https://jam.utq.edu.iq/index.php/main</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B8565C"/>
    <w:multiLevelType w:val="hybridMultilevel"/>
    <w:tmpl w:val="F230B576"/>
    <w:lvl w:ilvl="0" w:tplc="40090015">
      <w:start w:val="1"/>
      <w:numFmt w:val="upperLetter"/>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318C0127"/>
    <w:multiLevelType w:val="hybridMultilevel"/>
    <w:tmpl w:val="B632252C"/>
    <w:lvl w:ilvl="0" w:tplc="9616603C">
      <w:start w:val="1"/>
      <w:numFmt w:val="decimal"/>
      <w:lvlText w:val="[%1]"/>
      <w:lvlJc w:val="left"/>
      <w:pPr>
        <w:tabs>
          <w:tab w:val="num" w:pos="207"/>
        </w:tabs>
        <w:ind w:left="491" w:hanging="49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0984324"/>
    <w:multiLevelType w:val="hybridMultilevel"/>
    <w:tmpl w:val="93F49B62"/>
    <w:lvl w:ilvl="0" w:tplc="04090001">
      <w:start w:val="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3B5"/>
    <w:rsid w:val="0000042D"/>
    <w:rsid w:val="00002175"/>
    <w:rsid w:val="00010D4F"/>
    <w:rsid w:val="0002451C"/>
    <w:rsid w:val="00042C63"/>
    <w:rsid w:val="00043259"/>
    <w:rsid w:val="000546F9"/>
    <w:rsid w:val="0007093C"/>
    <w:rsid w:val="000714FC"/>
    <w:rsid w:val="00076F93"/>
    <w:rsid w:val="00083F2E"/>
    <w:rsid w:val="000A2DED"/>
    <w:rsid w:val="000A4D95"/>
    <w:rsid w:val="000B0AAB"/>
    <w:rsid w:val="000B0BAC"/>
    <w:rsid w:val="000C498B"/>
    <w:rsid w:val="000C5E31"/>
    <w:rsid w:val="000D2B0D"/>
    <w:rsid w:val="000E708C"/>
    <w:rsid w:val="000F2F9C"/>
    <w:rsid w:val="000F5C17"/>
    <w:rsid w:val="001008AB"/>
    <w:rsid w:val="00104DD8"/>
    <w:rsid w:val="00105B2F"/>
    <w:rsid w:val="00164D2E"/>
    <w:rsid w:val="001906EF"/>
    <w:rsid w:val="001B5FB4"/>
    <w:rsid w:val="001E234C"/>
    <w:rsid w:val="00206C60"/>
    <w:rsid w:val="00211D7A"/>
    <w:rsid w:val="00221DCA"/>
    <w:rsid w:val="00236728"/>
    <w:rsid w:val="00263CAE"/>
    <w:rsid w:val="0029248E"/>
    <w:rsid w:val="002A1739"/>
    <w:rsid w:val="002A6EA9"/>
    <w:rsid w:val="002C126A"/>
    <w:rsid w:val="002E18DA"/>
    <w:rsid w:val="0030334A"/>
    <w:rsid w:val="00306E25"/>
    <w:rsid w:val="003315F3"/>
    <w:rsid w:val="00341590"/>
    <w:rsid w:val="003573C7"/>
    <w:rsid w:val="003612AD"/>
    <w:rsid w:val="00366C87"/>
    <w:rsid w:val="00375E6A"/>
    <w:rsid w:val="0037724C"/>
    <w:rsid w:val="003966D3"/>
    <w:rsid w:val="00397DED"/>
    <w:rsid w:val="003B53C7"/>
    <w:rsid w:val="003C22EC"/>
    <w:rsid w:val="003D316A"/>
    <w:rsid w:val="003E0EE7"/>
    <w:rsid w:val="003E2F3B"/>
    <w:rsid w:val="003E4349"/>
    <w:rsid w:val="00400E4F"/>
    <w:rsid w:val="00420E21"/>
    <w:rsid w:val="00425F60"/>
    <w:rsid w:val="004349F6"/>
    <w:rsid w:val="004402A8"/>
    <w:rsid w:val="00476AF9"/>
    <w:rsid w:val="004A21BA"/>
    <w:rsid w:val="004A329C"/>
    <w:rsid w:val="004A4C9F"/>
    <w:rsid w:val="004C7F19"/>
    <w:rsid w:val="004F66FD"/>
    <w:rsid w:val="0050444D"/>
    <w:rsid w:val="00505DB7"/>
    <w:rsid w:val="005069AD"/>
    <w:rsid w:val="0051663A"/>
    <w:rsid w:val="00533B2F"/>
    <w:rsid w:val="005366E9"/>
    <w:rsid w:val="00555A39"/>
    <w:rsid w:val="00560BB5"/>
    <w:rsid w:val="00583835"/>
    <w:rsid w:val="0058652C"/>
    <w:rsid w:val="00590DE6"/>
    <w:rsid w:val="005A4C3F"/>
    <w:rsid w:val="005A6925"/>
    <w:rsid w:val="005C455D"/>
    <w:rsid w:val="005D3BD1"/>
    <w:rsid w:val="005D4B18"/>
    <w:rsid w:val="005E32B1"/>
    <w:rsid w:val="00607DC6"/>
    <w:rsid w:val="006264FB"/>
    <w:rsid w:val="006273E7"/>
    <w:rsid w:val="00630226"/>
    <w:rsid w:val="00635C86"/>
    <w:rsid w:val="00647D71"/>
    <w:rsid w:val="00667546"/>
    <w:rsid w:val="00691745"/>
    <w:rsid w:val="006C68AE"/>
    <w:rsid w:val="006D007B"/>
    <w:rsid w:val="006D4DCF"/>
    <w:rsid w:val="006E30D9"/>
    <w:rsid w:val="006F447D"/>
    <w:rsid w:val="00706958"/>
    <w:rsid w:val="007229D4"/>
    <w:rsid w:val="007277A4"/>
    <w:rsid w:val="00732DDE"/>
    <w:rsid w:val="00733D64"/>
    <w:rsid w:val="00790AE6"/>
    <w:rsid w:val="00796028"/>
    <w:rsid w:val="007A7758"/>
    <w:rsid w:val="007B6C98"/>
    <w:rsid w:val="007D0DF3"/>
    <w:rsid w:val="007E1371"/>
    <w:rsid w:val="007E46C9"/>
    <w:rsid w:val="007E5B45"/>
    <w:rsid w:val="007E63C8"/>
    <w:rsid w:val="008055E7"/>
    <w:rsid w:val="008141F9"/>
    <w:rsid w:val="00824973"/>
    <w:rsid w:val="00835D5B"/>
    <w:rsid w:val="00843B13"/>
    <w:rsid w:val="00844235"/>
    <w:rsid w:val="00856189"/>
    <w:rsid w:val="008611C1"/>
    <w:rsid w:val="0086705D"/>
    <w:rsid w:val="00867370"/>
    <w:rsid w:val="00871FF5"/>
    <w:rsid w:val="00891BD8"/>
    <w:rsid w:val="008A39E2"/>
    <w:rsid w:val="008B24DA"/>
    <w:rsid w:val="008B58B7"/>
    <w:rsid w:val="008B77E8"/>
    <w:rsid w:val="008C102D"/>
    <w:rsid w:val="008C6476"/>
    <w:rsid w:val="008E165F"/>
    <w:rsid w:val="008F2F42"/>
    <w:rsid w:val="008F4F76"/>
    <w:rsid w:val="00933318"/>
    <w:rsid w:val="00934F82"/>
    <w:rsid w:val="00947A2E"/>
    <w:rsid w:val="0095344F"/>
    <w:rsid w:val="00966BE9"/>
    <w:rsid w:val="00973874"/>
    <w:rsid w:val="009820EF"/>
    <w:rsid w:val="00982BDE"/>
    <w:rsid w:val="00982DD7"/>
    <w:rsid w:val="0099491C"/>
    <w:rsid w:val="009A753A"/>
    <w:rsid w:val="009B0C4A"/>
    <w:rsid w:val="009B2576"/>
    <w:rsid w:val="009E5C65"/>
    <w:rsid w:val="00A000C5"/>
    <w:rsid w:val="00A05131"/>
    <w:rsid w:val="00A11CCE"/>
    <w:rsid w:val="00A36421"/>
    <w:rsid w:val="00A42800"/>
    <w:rsid w:val="00A50B90"/>
    <w:rsid w:val="00A63BBB"/>
    <w:rsid w:val="00A642A5"/>
    <w:rsid w:val="00A84CFE"/>
    <w:rsid w:val="00A87789"/>
    <w:rsid w:val="00A901A1"/>
    <w:rsid w:val="00A94F9B"/>
    <w:rsid w:val="00AA20F0"/>
    <w:rsid w:val="00AC6CB4"/>
    <w:rsid w:val="00B11F62"/>
    <w:rsid w:val="00B20774"/>
    <w:rsid w:val="00B24006"/>
    <w:rsid w:val="00B44645"/>
    <w:rsid w:val="00B4665B"/>
    <w:rsid w:val="00B52719"/>
    <w:rsid w:val="00B719B5"/>
    <w:rsid w:val="00B7405B"/>
    <w:rsid w:val="00B819B0"/>
    <w:rsid w:val="00B85AF3"/>
    <w:rsid w:val="00B944F5"/>
    <w:rsid w:val="00B967E1"/>
    <w:rsid w:val="00BA17F2"/>
    <w:rsid w:val="00BB6272"/>
    <w:rsid w:val="00BB6C4A"/>
    <w:rsid w:val="00BC0486"/>
    <w:rsid w:val="00BC4D03"/>
    <w:rsid w:val="00BC75C6"/>
    <w:rsid w:val="00BE4038"/>
    <w:rsid w:val="00BE70F6"/>
    <w:rsid w:val="00BF1C61"/>
    <w:rsid w:val="00C10FA1"/>
    <w:rsid w:val="00C21181"/>
    <w:rsid w:val="00C3393B"/>
    <w:rsid w:val="00C633EA"/>
    <w:rsid w:val="00C6396E"/>
    <w:rsid w:val="00C661C0"/>
    <w:rsid w:val="00CA3707"/>
    <w:rsid w:val="00CC02C9"/>
    <w:rsid w:val="00D11E06"/>
    <w:rsid w:val="00D27D8F"/>
    <w:rsid w:val="00D27EB0"/>
    <w:rsid w:val="00D342D3"/>
    <w:rsid w:val="00D35BCA"/>
    <w:rsid w:val="00D3650B"/>
    <w:rsid w:val="00D45D29"/>
    <w:rsid w:val="00D510E8"/>
    <w:rsid w:val="00D54918"/>
    <w:rsid w:val="00D7426F"/>
    <w:rsid w:val="00D80078"/>
    <w:rsid w:val="00D9437C"/>
    <w:rsid w:val="00DB0524"/>
    <w:rsid w:val="00DE1986"/>
    <w:rsid w:val="00DE798B"/>
    <w:rsid w:val="00DF1179"/>
    <w:rsid w:val="00DF583C"/>
    <w:rsid w:val="00DF61D1"/>
    <w:rsid w:val="00E20F33"/>
    <w:rsid w:val="00E45668"/>
    <w:rsid w:val="00E57F49"/>
    <w:rsid w:val="00E6058C"/>
    <w:rsid w:val="00E6614B"/>
    <w:rsid w:val="00EA5BAF"/>
    <w:rsid w:val="00EB6955"/>
    <w:rsid w:val="00EC1688"/>
    <w:rsid w:val="00ED356D"/>
    <w:rsid w:val="00ED569B"/>
    <w:rsid w:val="00EE4DB2"/>
    <w:rsid w:val="00EF7B62"/>
    <w:rsid w:val="00F0511B"/>
    <w:rsid w:val="00F277C1"/>
    <w:rsid w:val="00F643B5"/>
    <w:rsid w:val="00F72075"/>
    <w:rsid w:val="00F75FF5"/>
    <w:rsid w:val="00F85A39"/>
    <w:rsid w:val="00FB6BC7"/>
    <w:rsid w:val="00FD1A0A"/>
    <w:rsid w:val="00FF777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5E7"/>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27D8F"/>
    <w:rPr>
      <w:rFonts w:ascii="Tahoma" w:hAnsi="Tahoma" w:cs="Tahoma"/>
      <w:sz w:val="16"/>
      <w:szCs w:val="16"/>
    </w:rPr>
  </w:style>
  <w:style w:type="character" w:customStyle="1" w:styleId="Char">
    <w:name w:val="نص في بالون Char"/>
    <w:basedOn w:val="a0"/>
    <w:link w:val="a3"/>
    <w:uiPriority w:val="99"/>
    <w:semiHidden/>
    <w:rsid w:val="00D27D8F"/>
    <w:rPr>
      <w:rFonts w:ascii="Tahoma" w:eastAsia="Times New Roman" w:hAnsi="Tahoma" w:cs="Tahoma"/>
      <w:sz w:val="16"/>
      <w:szCs w:val="16"/>
    </w:rPr>
  </w:style>
  <w:style w:type="paragraph" w:styleId="a4">
    <w:name w:val="List Paragraph"/>
    <w:basedOn w:val="a"/>
    <w:uiPriority w:val="34"/>
    <w:qFormat/>
    <w:rsid w:val="00D54918"/>
    <w:pPr>
      <w:bidi w:val="0"/>
      <w:ind w:left="720"/>
      <w:contextualSpacing/>
    </w:pPr>
  </w:style>
  <w:style w:type="paragraph" w:styleId="a5">
    <w:name w:val="Body Text"/>
    <w:basedOn w:val="a"/>
    <w:link w:val="Char0"/>
    <w:rsid w:val="00E45668"/>
    <w:pPr>
      <w:bidi w:val="0"/>
      <w:spacing w:line="360" w:lineRule="auto"/>
      <w:jc w:val="both"/>
    </w:pPr>
  </w:style>
  <w:style w:type="character" w:customStyle="1" w:styleId="Char0">
    <w:name w:val="نص أساسي Char"/>
    <w:basedOn w:val="a0"/>
    <w:link w:val="a5"/>
    <w:rsid w:val="00E45668"/>
    <w:rPr>
      <w:rFonts w:ascii="Times New Roman" w:eastAsia="Times New Roman" w:hAnsi="Times New Roman" w:cs="Times New Roman"/>
      <w:sz w:val="24"/>
      <w:szCs w:val="24"/>
    </w:rPr>
  </w:style>
  <w:style w:type="paragraph" w:styleId="a6">
    <w:name w:val="header"/>
    <w:basedOn w:val="a"/>
    <w:link w:val="Char1"/>
    <w:uiPriority w:val="99"/>
    <w:unhideWhenUsed/>
    <w:rsid w:val="00856189"/>
    <w:pPr>
      <w:tabs>
        <w:tab w:val="center" w:pos="4153"/>
        <w:tab w:val="right" w:pos="8306"/>
      </w:tabs>
    </w:pPr>
  </w:style>
  <w:style w:type="character" w:customStyle="1" w:styleId="Char1">
    <w:name w:val="رأس الصفحة Char"/>
    <w:basedOn w:val="a0"/>
    <w:link w:val="a6"/>
    <w:uiPriority w:val="99"/>
    <w:rsid w:val="00856189"/>
    <w:rPr>
      <w:rFonts w:ascii="Times New Roman" w:eastAsia="Times New Roman" w:hAnsi="Times New Roman" w:cs="Times New Roman"/>
      <w:sz w:val="24"/>
      <w:szCs w:val="24"/>
    </w:rPr>
  </w:style>
  <w:style w:type="paragraph" w:styleId="a7">
    <w:name w:val="footer"/>
    <w:basedOn w:val="a"/>
    <w:link w:val="Char2"/>
    <w:uiPriority w:val="99"/>
    <w:unhideWhenUsed/>
    <w:rsid w:val="00856189"/>
    <w:pPr>
      <w:tabs>
        <w:tab w:val="center" w:pos="4153"/>
        <w:tab w:val="right" w:pos="8306"/>
      </w:tabs>
    </w:pPr>
  </w:style>
  <w:style w:type="character" w:customStyle="1" w:styleId="Char2">
    <w:name w:val="تذييل الصفحة Char"/>
    <w:basedOn w:val="a0"/>
    <w:link w:val="a7"/>
    <w:uiPriority w:val="99"/>
    <w:rsid w:val="00856189"/>
    <w:rPr>
      <w:rFonts w:ascii="Times New Roman" w:eastAsia="Times New Roman" w:hAnsi="Times New Roman" w:cs="Times New Roman"/>
      <w:sz w:val="24"/>
      <w:szCs w:val="24"/>
    </w:rPr>
  </w:style>
  <w:style w:type="paragraph" w:styleId="a8">
    <w:name w:val="Subtitle"/>
    <w:basedOn w:val="a"/>
    <w:next w:val="a"/>
    <w:link w:val="Char3"/>
    <w:uiPriority w:val="11"/>
    <w:qFormat/>
    <w:rsid w:val="00973874"/>
    <w:pPr>
      <w:numPr>
        <w:ilvl w:val="1"/>
      </w:numPr>
    </w:pPr>
    <w:rPr>
      <w:rFonts w:asciiTheme="majorHAnsi" w:eastAsiaTheme="majorEastAsia" w:hAnsiTheme="majorHAnsi" w:cstheme="majorBidi"/>
      <w:i/>
      <w:iCs/>
      <w:color w:val="4F81BD" w:themeColor="accent1"/>
      <w:spacing w:val="15"/>
    </w:rPr>
  </w:style>
  <w:style w:type="character" w:customStyle="1" w:styleId="Char3">
    <w:name w:val="عنوان فرعي Char"/>
    <w:basedOn w:val="a0"/>
    <w:link w:val="a8"/>
    <w:uiPriority w:val="11"/>
    <w:rsid w:val="00973874"/>
    <w:rPr>
      <w:rFonts w:asciiTheme="majorHAnsi" w:eastAsiaTheme="majorEastAsia" w:hAnsiTheme="majorHAnsi" w:cstheme="majorBidi"/>
      <w:i/>
      <w:iCs/>
      <w:color w:val="4F81BD" w:themeColor="accent1"/>
      <w:spacing w:val="15"/>
      <w:sz w:val="24"/>
      <w:szCs w:val="24"/>
    </w:rPr>
  </w:style>
  <w:style w:type="character" w:styleId="Hyperlink">
    <w:name w:val="Hyperlink"/>
    <w:basedOn w:val="a0"/>
    <w:uiPriority w:val="99"/>
    <w:unhideWhenUsed/>
    <w:rsid w:val="001E234C"/>
    <w:rPr>
      <w:color w:val="0000FF"/>
      <w:u w:val="single"/>
    </w:rPr>
  </w:style>
  <w:style w:type="paragraph" w:customStyle="1" w:styleId="Authors">
    <w:name w:val="Authors"/>
    <w:basedOn w:val="a"/>
    <w:next w:val="a"/>
    <w:rsid w:val="001E234C"/>
    <w:pPr>
      <w:framePr w:w="9072" w:hSpace="187" w:vSpace="187" w:wrap="notBeside" w:vAnchor="text" w:hAnchor="page" w:xAlign="center" w:y="1"/>
      <w:autoSpaceDE w:val="0"/>
      <w:autoSpaceDN w:val="0"/>
      <w:bidi w:val="0"/>
      <w:spacing w:after="320"/>
      <w:jc w:val="center"/>
    </w:pPr>
    <w:rPr>
      <w:sz w:val="22"/>
      <w:szCs w:val="22"/>
    </w:rPr>
  </w:style>
  <w:style w:type="table" w:styleId="1">
    <w:name w:val="Medium List 1"/>
    <w:basedOn w:val="a1"/>
    <w:uiPriority w:val="65"/>
    <w:rsid w:val="001E234C"/>
    <w:pPr>
      <w:spacing w:after="0" w:line="240" w:lineRule="auto"/>
    </w:pPr>
    <w:rPr>
      <w:color w:val="000000" w:themeColor="text1"/>
      <w:lang w:val="en-I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9">
    <w:name w:val="Normal (Web)"/>
    <w:basedOn w:val="a"/>
    <w:uiPriority w:val="99"/>
    <w:semiHidden/>
    <w:unhideWhenUsed/>
    <w:rsid w:val="004F66FD"/>
    <w:pPr>
      <w:bidi w:val="0"/>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5E7"/>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D27D8F"/>
    <w:rPr>
      <w:rFonts w:ascii="Tahoma" w:hAnsi="Tahoma" w:cs="Tahoma"/>
      <w:sz w:val="16"/>
      <w:szCs w:val="16"/>
    </w:rPr>
  </w:style>
  <w:style w:type="character" w:customStyle="1" w:styleId="Char">
    <w:name w:val="نص في بالون Char"/>
    <w:basedOn w:val="a0"/>
    <w:link w:val="a3"/>
    <w:uiPriority w:val="99"/>
    <w:semiHidden/>
    <w:rsid w:val="00D27D8F"/>
    <w:rPr>
      <w:rFonts w:ascii="Tahoma" w:eastAsia="Times New Roman" w:hAnsi="Tahoma" w:cs="Tahoma"/>
      <w:sz w:val="16"/>
      <w:szCs w:val="16"/>
    </w:rPr>
  </w:style>
  <w:style w:type="paragraph" w:styleId="a4">
    <w:name w:val="List Paragraph"/>
    <w:basedOn w:val="a"/>
    <w:uiPriority w:val="34"/>
    <w:qFormat/>
    <w:rsid w:val="00D54918"/>
    <w:pPr>
      <w:bidi w:val="0"/>
      <w:ind w:left="720"/>
      <w:contextualSpacing/>
    </w:pPr>
  </w:style>
  <w:style w:type="paragraph" w:styleId="a5">
    <w:name w:val="Body Text"/>
    <w:basedOn w:val="a"/>
    <w:link w:val="Char0"/>
    <w:rsid w:val="00E45668"/>
    <w:pPr>
      <w:bidi w:val="0"/>
      <w:spacing w:line="360" w:lineRule="auto"/>
      <w:jc w:val="both"/>
    </w:pPr>
  </w:style>
  <w:style w:type="character" w:customStyle="1" w:styleId="Char0">
    <w:name w:val="نص أساسي Char"/>
    <w:basedOn w:val="a0"/>
    <w:link w:val="a5"/>
    <w:rsid w:val="00E45668"/>
    <w:rPr>
      <w:rFonts w:ascii="Times New Roman" w:eastAsia="Times New Roman" w:hAnsi="Times New Roman" w:cs="Times New Roman"/>
      <w:sz w:val="24"/>
      <w:szCs w:val="24"/>
    </w:rPr>
  </w:style>
  <w:style w:type="paragraph" w:styleId="a6">
    <w:name w:val="header"/>
    <w:basedOn w:val="a"/>
    <w:link w:val="Char1"/>
    <w:uiPriority w:val="99"/>
    <w:unhideWhenUsed/>
    <w:rsid w:val="00856189"/>
    <w:pPr>
      <w:tabs>
        <w:tab w:val="center" w:pos="4153"/>
        <w:tab w:val="right" w:pos="8306"/>
      </w:tabs>
    </w:pPr>
  </w:style>
  <w:style w:type="character" w:customStyle="1" w:styleId="Char1">
    <w:name w:val="رأس الصفحة Char"/>
    <w:basedOn w:val="a0"/>
    <w:link w:val="a6"/>
    <w:uiPriority w:val="99"/>
    <w:rsid w:val="00856189"/>
    <w:rPr>
      <w:rFonts w:ascii="Times New Roman" w:eastAsia="Times New Roman" w:hAnsi="Times New Roman" w:cs="Times New Roman"/>
      <w:sz w:val="24"/>
      <w:szCs w:val="24"/>
    </w:rPr>
  </w:style>
  <w:style w:type="paragraph" w:styleId="a7">
    <w:name w:val="footer"/>
    <w:basedOn w:val="a"/>
    <w:link w:val="Char2"/>
    <w:uiPriority w:val="99"/>
    <w:unhideWhenUsed/>
    <w:rsid w:val="00856189"/>
    <w:pPr>
      <w:tabs>
        <w:tab w:val="center" w:pos="4153"/>
        <w:tab w:val="right" w:pos="8306"/>
      </w:tabs>
    </w:pPr>
  </w:style>
  <w:style w:type="character" w:customStyle="1" w:styleId="Char2">
    <w:name w:val="تذييل الصفحة Char"/>
    <w:basedOn w:val="a0"/>
    <w:link w:val="a7"/>
    <w:uiPriority w:val="99"/>
    <w:rsid w:val="00856189"/>
    <w:rPr>
      <w:rFonts w:ascii="Times New Roman" w:eastAsia="Times New Roman" w:hAnsi="Times New Roman" w:cs="Times New Roman"/>
      <w:sz w:val="24"/>
      <w:szCs w:val="24"/>
    </w:rPr>
  </w:style>
  <w:style w:type="paragraph" w:styleId="a8">
    <w:name w:val="Subtitle"/>
    <w:basedOn w:val="a"/>
    <w:next w:val="a"/>
    <w:link w:val="Char3"/>
    <w:uiPriority w:val="11"/>
    <w:qFormat/>
    <w:rsid w:val="00973874"/>
    <w:pPr>
      <w:numPr>
        <w:ilvl w:val="1"/>
      </w:numPr>
    </w:pPr>
    <w:rPr>
      <w:rFonts w:asciiTheme="majorHAnsi" w:eastAsiaTheme="majorEastAsia" w:hAnsiTheme="majorHAnsi" w:cstheme="majorBidi"/>
      <w:i/>
      <w:iCs/>
      <w:color w:val="4F81BD" w:themeColor="accent1"/>
      <w:spacing w:val="15"/>
    </w:rPr>
  </w:style>
  <w:style w:type="character" w:customStyle="1" w:styleId="Char3">
    <w:name w:val="عنوان فرعي Char"/>
    <w:basedOn w:val="a0"/>
    <w:link w:val="a8"/>
    <w:uiPriority w:val="11"/>
    <w:rsid w:val="00973874"/>
    <w:rPr>
      <w:rFonts w:asciiTheme="majorHAnsi" w:eastAsiaTheme="majorEastAsia" w:hAnsiTheme="majorHAnsi" w:cstheme="majorBidi"/>
      <w:i/>
      <w:iCs/>
      <w:color w:val="4F81BD" w:themeColor="accent1"/>
      <w:spacing w:val="15"/>
      <w:sz w:val="24"/>
      <w:szCs w:val="24"/>
    </w:rPr>
  </w:style>
  <w:style w:type="character" w:styleId="Hyperlink">
    <w:name w:val="Hyperlink"/>
    <w:basedOn w:val="a0"/>
    <w:uiPriority w:val="99"/>
    <w:unhideWhenUsed/>
    <w:rsid w:val="001E234C"/>
    <w:rPr>
      <w:color w:val="0000FF"/>
      <w:u w:val="single"/>
    </w:rPr>
  </w:style>
  <w:style w:type="paragraph" w:customStyle="1" w:styleId="Authors">
    <w:name w:val="Authors"/>
    <w:basedOn w:val="a"/>
    <w:next w:val="a"/>
    <w:rsid w:val="001E234C"/>
    <w:pPr>
      <w:framePr w:w="9072" w:hSpace="187" w:vSpace="187" w:wrap="notBeside" w:vAnchor="text" w:hAnchor="page" w:xAlign="center" w:y="1"/>
      <w:autoSpaceDE w:val="0"/>
      <w:autoSpaceDN w:val="0"/>
      <w:bidi w:val="0"/>
      <w:spacing w:after="320"/>
      <w:jc w:val="center"/>
    </w:pPr>
    <w:rPr>
      <w:sz w:val="22"/>
      <w:szCs w:val="22"/>
    </w:rPr>
  </w:style>
  <w:style w:type="table" w:styleId="1">
    <w:name w:val="Medium List 1"/>
    <w:basedOn w:val="a1"/>
    <w:uiPriority w:val="65"/>
    <w:rsid w:val="001E234C"/>
    <w:pPr>
      <w:spacing w:after="0" w:line="240" w:lineRule="auto"/>
    </w:pPr>
    <w:rPr>
      <w:color w:val="000000" w:themeColor="text1"/>
      <w:lang w:val="en-IN"/>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paragraph" w:styleId="a9">
    <w:name w:val="Normal (Web)"/>
    <w:basedOn w:val="a"/>
    <w:uiPriority w:val="99"/>
    <w:semiHidden/>
    <w:unhideWhenUsed/>
    <w:rsid w:val="004F66FD"/>
    <w:pPr>
      <w:bidi w:val="0"/>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91542763">
      <w:bodyDiv w:val="1"/>
      <w:marLeft w:val="0"/>
      <w:marRight w:val="0"/>
      <w:marTop w:val="0"/>
      <w:marBottom w:val="0"/>
      <w:divBdr>
        <w:top w:val="none" w:sz="0" w:space="0" w:color="auto"/>
        <w:left w:val="none" w:sz="0" w:space="0" w:color="auto"/>
        <w:bottom w:val="none" w:sz="0" w:space="0" w:color="auto"/>
        <w:right w:val="none" w:sz="0" w:space="0" w:color="auto"/>
      </w:divBdr>
    </w:div>
    <w:div w:id="1336222817">
      <w:bodyDiv w:val="1"/>
      <w:marLeft w:val="0"/>
      <w:marRight w:val="0"/>
      <w:marTop w:val="0"/>
      <w:marBottom w:val="0"/>
      <w:divBdr>
        <w:top w:val="none" w:sz="0" w:space="0" w:color="auto"/>
        <w:left w:val="none" w:sz="0" w:space="0" w:color="auto"/>
        <w:bottom w:val="none" w:sz="0" w:space="0" w:color="auto"/>
        <w:right w:val="none" w:sz="0" w:space="0" w:color="auto"/>
      </w:divBdr>
      <w:divsChild>
        <w:div w:id="1585339711">
          <w:marLeft w:val="0"/>
          <w:marRight w:val="0"/>
          <w:marTop w:val="0"/>
          <w:marBottom w:val="0"/>
          <w:divBdr>
            <w:top w:val="none" w:sz="0" w:space="0" w:color="auto"/>
            <w:left w:val="none" w:sz="0" w:space="0" w:color="auto"/>
            <w:bottom w:val="none" w:sz="0" w:space="0" w:color="auto"/>
            <w:right w:val="none" w:sz="0" w:space="0" w:color="auto"/>
          </w:divBdr>
          <w:divsChild>
            <w:div w:id="18702655">
              <w:marLeft w:val="0"/>
              <w:marRight w:val="0"/>
              <w:marTop w:val="0"/>
              <w:marBottom w:val="0"/>
              <w:divBdr>
                <w:top w:val="none" w:sz="0" w:space="0" w:color="auto"/>
                <w:left w:val="none" w:sz="0" w:space="0" w:color="auto"/>
                <w:bottom w:val="none" w:sz="0" w:space="0" w:color="auto"/>
                <w:right w:val="none" w:sz="0" w:space="0" w:color="auto"/>
              </w:divBdr>
              <w:divsChild>
                <w:div w:id="669647959">
                  <w:marLeft w:val="0"/>
                  <w:marRight w:val="0"/>
                  <w:marTop w:val="0"/>
                  <w:marBottom w:val="0"/>
                  <w:divBdr>
                    <w:top w:val="none" w:sz="0" w:space="0" w:color="auto"/>
                    <w:left w:val="none" w:sz="0" w:space="0" w:color="auto"/>
                    <w:bottom w:val="none" w:sz="0" w:space="0" w:color="auto"/>
                    <w:right w:val="none" w:sz="0" w:space="0" w:color="auto"/>
                  </w:divBdr>
                  <w:divsChild>
                    <w:div w:id="90860439">
                      <w:marLeft w:val="0"/>
                      <w:marRight w:val="0"/>
                      <w:marTop w:val="0"/>
                      <w:marBottom w:val="0"/>
                      <w:divBdr>
                        <w:top w:val="none" w:sz="0" w:space="0" w:color="auto"/>
                        <w:left w:val="none" w:sz="0" w:space="0" w:color="auto"/>
                        <w:bottom w:val="none" w:sz="0" w:space="0" w:color="auto"/>
                        <w:right w:val="none" w:sz="0" w:space="0" w:color="auto"/>
                      </w:divBdr>
                      <w:divsChild>
                        <w:div w:id="1504390204">
                          <w:marLeft w:val="0"/>
                          <w:marRight w:val="0"/>
                          <w:marTop w:val="0"/>
                          <w:marBottom w:val="0"/>
                          <w:divBdr>
                            <w:top w:val="none" w:sz="0" w:space="0" w:color="auto"/>
                            <w:left w:val="none" w:sz="0" w:space="0" w:color="auto"/>
                            <w:bottom w:val="none" w:sz="0" w:space="0" w:color="auto"/>
                            <w:right w:val="none" w:sz="0" w:space="0" w:color="auto"/>
                          </w:divBdr>
                          <w:divsChild>
                            <w:div w:id="413432099">
                              <w:marLeft w:val="0"/>
                              <w:marRight w:val="0"/>
                              <w:marTop w:val="0"/>
                              <w:marBottom w:val="0"/>
                              <w:divBdr>
                                <w:top w:val="none" w:sz="0" w:space="0" w:color="auto"/>
                                <w:left w:val="none" w:sz="0" w:space="0" w:color="auto"/>
                                <w:bottom w:val="none" w:sz="0" w:space="0" w:color="auto"/>
                                <w:right w:val="none" w:sz="0" w:space="0" w:color="auto"/>
                              </w:divBdr>
                              <w:divsChild>
                                <w:div w:id="261689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12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doi.org/10.1111/rego.12074"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2" Type="http://schemas.openxmlformats.org/officeDocument/2006/relationships/hyperlink" Target="https://jam.utq.edu.iq/index.php/main" TargetMode="External"/><Relationship Id="rId1" Type="http://schemas.openxmlformats.org/officeDocument/2006/relationships/image" Target="media/image1.png"/></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B46AC2-D092-4CB3-B2F3-A8FB9D1AE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128</TotalTime>
  <Pages>3</Pages>
  <Words>912</Words>
  <Characters>5203</Characters>
  <Application>Microsoft Office Word</Application>
  <DocSecurity>0</DocSecurity>
  <Lines>43</Lines>
  <Paragraphs>12</Paragraphs>
  <ScaleCrop>false</ScaleCrop>
  <HeadingPairs>
    <vt:vector size="2" baseType="variant">
      <vt:variant>
        <vt:lpstr>العنوان</vt:lpstr>
      </vt:variant>
      <vt:variant>
        <vt:i4>1</vt:i4>
      </vt:variant>
    </vt:vector>
  </HeadingPairs>
  <TitlesOfParts>
    <vt:vector size="1" baseType="lpstr">
      <vt:lpstr/>
    </vt:vector>
  </TitlesOfParts>
  <Company>LARA PC C</Company>
  <LinksUpToDate>false</LinksUpToDate>
  <CharactersWithSpaces>6103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MoHaMMeD</dc:creator>
  <cp:lastModifiedBy>Maher</cp:lastModifiedBy>
  <cp:revision>16</cp:revision>
  <cp:lastPrinted>2021-01-12T20:51:00Z</cp:lastPrinted>
  <dcterms:created xsi:type="dcterms:W3CDTF">2020-08-23T09:29:00Z</dcterms:created>
  <dcterms:modified xsi:type="dcterms:W3CDTF">2023-08-26T17:25:00Z</dcterms:modified>
</cp:coreProperties>
</file>